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3C" w:rsidRDefault="00067C3C" w:rsidP="00067C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Pr="00AE4A4D" w:rsidRDefault="00067C3C" w:rsidP="00067C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E4A4D">
        <w:rPr>
          <w:rFonts w:ascii="Times New Roman" w:eastAsia="Times New Roman" w:hAnsi="Times New Roman" w:cs="Times New Roman"/>
          <w:sz w:val="28"/>
        </w:rPr>
        <w:t xml:space="preserve">Przewodnicząca Gminnej Rady </w:t>
      </w:r>
      <w:proofErr w:type="gramStart"/>
      <w:r w:rsidRPr="00AE4A4D">
        <w:rPr>
          <w:rFonts w:ascii="Times New Roman" w:eastAsia="Times New Roman" w:hAnsi="Times New Roman" w:cs="Times New Roman"/>
          <w:sz w:val="28"/>
        </w:rPr>
        <w:t>Działalności Pożytku</w:t>
      </w:r>
      <w:proofErr w:type="gramEnd"/>
      <w:r w:rsidRPr="00AE4A4D">
        <w:rPr>
          <w:rFonts w:ascii="Times New Roman" w:eastAsia="Times New Roman" w:hAnsi="Times New Roman" w:cs="Times New Roman"/>
          <w:sz w:val="28"/>
        </w:rPr>
        <w:t xml:space="preserve"> Publicznego w Czarnej Białostockiej działając na </w:t>
      </w:r>
      <w:r w:rsidRPr="00AE4A4D">
        <w:rPr>
          <w:rFonts w:ascii="Times New Roman" w:eastAsia="Times New Roman" w:hAnsi="Times New Roman" w:cs="Times New Roman"/>
          <w:sz w:val="28"/>
          <w:szCs w:val="24"/>
        </w:rPr>
        <w:t xml:space="preserve">podstawie § 23 Regulaminu GRDPP informuje, że członkowie Rady nie wnieśli uwag do przedstawionego projektu uchwały, tym samym pozytywnie zaopiniowali </w:t>
      </w:r>
      <w:r>
        <w:rPr>
          <w:rFonts w:ascii="Times New Roman" w:eastAsia="Times New Roman" w:hAnsi="Times New Roman" w:cs="Times New Roman"/>
          <w:sz w:val="28"/>
          <w:szCs w:val="24"/>
        </w:rPr>
        <w:t>uchwałę „</w:t>
      </w:r>
      <w:r w:rsidRPr="00067C3C">
        <w:rPr>
          <w:rFonts w:ascii="Times New Roman" w:eastAsia="Times New Roman" w:hAnsi="Times New Roman" w:cs="Times New Roman"/>
          <w:sz w:val="28"/>
          <w:szCs w:val="24"/>
        </w:rPr>
        <w:t>zmieniając</w:t>
      </w:r>
      <w:r>
        <w:rPr>
          <w:rFonts w:ascii="Times New Roman" w:eastAsia="Times New Roman" w:hAnsi="Times New Roman" w:cs="Times New Roman"/>
          <w:sz w:val="28"/>
          <w:szCs w:val="24"/>
        </w:rPr>
        <w:t>ą</w:t>
      </w:r>
      <w:r w:rsidRPr="00067C3C">
        <w:rPr>
          <w:rFonts w:ascii="Times New Roman" w:eastAsia="Times New Roman" w:hAnsi="Times New Roman" w:cs="Times New Roman"/>
          <w:sz w:val="28"/>
          <w:szCs w:val="24"/>
        </w:rPr>
        <w:t xml:space="preserve"> uchwałę </w:t>
      </w:r>
      <w:r w:rsidR="005834BE">
        <w:rPr>
          <w:rFonts w:ascii="Times New Roman" w:eastAsia="Times New Roman" w:hAnsi="Times New Roman" w:cs="Times New Roman"/>
          <w:sz w:val="28"/>
          <w:szCs w:val="24"/>
        </w:rPr>
        <w:br/>
      </w:r>
      <w:bookmarkStart w:id="0" w:name="_GoBack"/>
      <w:bookmarkEnd w:id="0"/>
      <w:r w:rsidRPr="00067C3C">
        <w:rPr>
          <w:rFonts w:ascii="Times New Roman" w:eastAsia="Times New Roman" w:hAnsi="Times New Roman" w:cs="Times New Roman"/>
          <w:sz w:val="28"/>
          <w:szCs w:val="24"/>
        </w:rPr>
        <w:t>w sprawie określenia zasad udzielania dotacji celowej z budżetu Gminy Czarna Białostocka na zadania służące ochronie powietrza</w:t>
      </w:r>
      <w:r w:rsidRPr="00AE4A4D">
        <w:rPr>
          <w:rFonts w:ascii="Times New Roman" w:eastAsia="Times New Roman" w:hAnsi="Times New Roman" w:cs="Times New Roman"/>
          <w:sz w:val="28"/>
          <w:szCs w:val="24"/>
        </w:rPr>
        <w:t>”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67C3C" w:rsidRDefault="00067C3C" w:rsidP="00067C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3C" w:rsidRDefault="00067C3C" w:rsidP="00067C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Przewodnicząca </w:t>
      </w:r>
      <w:r>
        <w:rPr>
          <w:rFonts w:ascii="Times New Roman" w:eastAsia="Times New Roman" w:hAnsi="Times New Roman" w:cs="Times New Roman"/>
          <w:sz w:val="24"/>
        </w:rPr>
        <w:br/>
        <w:t xml:space="preserve">Gminnej Rady </w:t>
      </w:r>
      <w:proofErr w:type="gramStart"/>
      <w:r>
        <w:rPr>
          <w:rFonts w:ascii="Times New Roman" w:eastAsia="Times New Roman" w:hAnsi="Times New Roman" w:cs="Times New Roman"/>
          <w:sz w:val="24"/>
        </w:rPr>
        <w:t>Działalności Pożytku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Publicznego </w:t>
      </w:r>
      <w:r>
        <w:rPr>
          <w:rFonts w:ascii="Times New Roman" w:eastAsia="Times New Roman" w:hAnsi="Times New Roman" w:cs="Times New Roman"/>
          <w:sz w:val="24"/>
        </w:rPr>
        <w:br/>
        <w:t>w Czarnej Białostockiej</w:t>
      </w:r>
    </w:p>
    <w:p w:rsidR="00067C3C" w:rsidRDefault="00067C3C" w:rsidP="00067C3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</w:p>
    <w:p w:rsidR="00067C3C" w:rsidRDefault="00067C3C" w:rsidP="00067C3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Wioletta Toczko</w:t>
      </w:r>
    </w:p>
    <w:p w:rsidR="00067C3C" w:rsidRDefault="00067C3C" w:rsidP="00067C3C"/>
    <w:p w:rsidR="00067C3C" w:rsidRDefault="00067C3C" w:rsidP="00067C3C"/>
    <w:p w:rsidR="00067C3C" w:rsidRDefault="00067C3C" w:rsidP="00067C3C"/>
    <w:p w:rsidR="00067C3C" w:rsidRDefault="00067C3C" w:rsidP="00067C3C"/>
    <w:p w:rsidR="00067C3C" w:rsidRDefault="00067C3C" w:rsidP="00067C3C"/>
    <w:p w:rsidR="00067C3C" w:rsidRDefault="00067C3C" w:rsidP="00067C3C"/>
    <w:p w:rsidR="00067C3C" w:rsidRDefault="00067C3C" w:rsidP="00067C3C"/>
    <w:p w:rsidR="00067C3C" w:rsidRDefault="00067C3C" w:rsidP="00067C3C"/>
    <w:p w:rsidR="00067C3C" w:rsidRDefault="00067C3C" w:rsidP="00067C3C">
      <w:r>
        <w:t xml:space="preserve">Czarna Białostocka, dn. 11.05.2021 r. </w:t>
      </w:r>
    </w:p>
    <w:p w:rsidR="00067C3C" w:rsidRDefault="00067C3C" w:rsidP="00067C3C"/>
    <w:p w:rsidR="005771F1" w:rsidRDefault="005771F1"/>
    <w:sectPr w:rsidR="0057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C"/>
    <w:rsid w:val="00067C3C"/>
    <w:rsid w:val="005771F1"/>
    <w:rsid w:val="005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0543-7FCE-48B6-AB10-10F111CF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C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B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2021-05-11T06:12:00Z</cp:lastPrinted>
  <dcterms:created xsi:type="dcterms:W3CDTF">2021-05-11T05:48:00Z</dcterms:created>
  <dcterms:modified xsi:type="dcterms:W3CDTF">2021-05-11T06:13:00Z</dcterms:modified>
</cp:coreProperties>
</file>