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A1A6D" w14:textId="419BE4E8" w:rsidR="00496B8D" w:rsidRPr="00EA23D7" w:rsidRDefault="00496B8D" w:rsidP="00496B8D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Załącznik nr 3 do Zarządzenia </w:t>
      </w:r>
      <w:r w:rsidRPr="00EA23D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nr </w:t>
      </w:r>
      <w:r w:rsidR="00EA23D7" w:rsidRPr="00EA23D7">
        <w:rPr>
          <w:rFonts w:ascii="Times New Roman" w:hAnsi="Times New Roman" w:cs="Times New Roman"/>
          <w:color w:val="000000" w:themeColor="text1"/>
          <w:sz w:val="18"/>
          <w:szCs w:val="18"/>
        </w:rPr>
        <w:t>244</w:t>
      </w:r>
      <w:r w:rsidRPr="00EA23D7">
        <w:rPr>
          <w:rFonts w:ascii="Times New Roman" w:hAnsi="Times New Roman" w:cs="Times New Roman"/>
          <w:color w:val="000000" w:themeColor="text1"/>
          <w:sz w:val="18"/>
          <w:szCs w:val="18"/>
        </w:rPr>
        <w:t>/26</w:t>
      </w:r>
    </w:p>
    <w:p w14:paraId="1196F00D" w14:textId="0A318F15" w:rsidR="00496B8D" w:rsidRDefault="00496B8D" w:rsidP="00496B8D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Burmistrza Czarnej Białostockiej</w:t>
      </w:r>
    </w:p>
    <w:p w14:paraId="15BB147F" w14:textId="0AED6ABC" w:rsidR="00496B8D" w:rsidRDefault="00496B8D" w:rsidP="00496B8D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cs="Times New Roman"/>
          <w:color w:val="000000" w:themeColor="text1"/>
          <w:sz w:val="18"/>
          <w:szCs w:val="18"/>
        </w:rPr>
        <w:t>z dnia 2</w:t>
      </w:r>
      <w:r w:rsidR="00280554">
        <w:rPr>
          <w:rFonts w:ascii="Times New Roman" w:hAnsi="Times New Roman" w:cs="Times New Roman"/>
          <w:color w:val="000000" w:themeColor="text1"/>
          <w:sz w:val="18"/>
          <w:szCs w:val="18"/>
        </w:rPr>
        <w:t>3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kwietnia 2026 r.</w:t>
      </w:r>
    </w:p>
    <w:p w14:paraId="2C449619" w14:textId="77777777" w:rsidR="00496B8D" w:rsidRDefault="00496B8D" w:rsidP="00496B8D">
      <w:pPr>
        <w:spacing w:after="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351A3083" w14:textId="121C00C0" w:rsidR="00496B8D" w:rsidRDefault="00496B8D" w:rsidP="00496B8D">
      <w:pPr>
        <w:spacing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WYKAZ PUNKTÓW POBRANIA KART ZGŁOSZENIA</w:t>
      </w:r>
    </w:p>
    <w:p w14:paraId="080995DD" w14:textId="0E42EE3F" w:rsidR="00496B8D" w:rsidRDefault="00496B8D" w:rsidP="00496B8D">
      <w:pPr>
        <w:spacing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PROJEKTÓW DO REALIZACJI W RAMACH BUDŻETU OBYWATELSKIEGO NA 2027 r.</w:t>
      </w:r>
    </w:p>
    <w:p w14:paraId="6D64098E" w14:textId="69015A96" w:rsidR="00496B8D" w:rsidRDefault="00496B8D" w:rsidP="00496B8D">
      <w:pPr>
        <w:spacing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oraz</w:t>
      </w:r>
    </w:p>
    <w:p w14:paraId="30D93C7E" w14:textId="549D4C70" w:rsidR="00496B8D" w:rsidRDefault="00496B8D" w:rsidP="00496B8D">
      <w:pPr>
        <w:spacing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color w:val="000000" w:themeColor="text1"/>
          <w:sz w:val="22"/>
          <w:szCs w:val="22"/>
        </w:rPr>
        <w:t>KART DO GŁOSOWANIA</w:t>
      </w:r>
    </w:p>
    <w:p w14:paraId="1E5720AF" w14:textId="77777777" w:rsidR="00496B8D" w:rsidRDefault="00496B8D" w:rsidP="00496B8D">
      <w:pPr>
        <w:spacing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496B8D" w14:paraId="483F01F1" w14:textId="77777777" w:rsidTr="00496B8D">
        <w:tc>
          <w:tcPr>
            <w:tcW w:w="3681" w:type="dxa"/>
          </w:tcPr>
          <w:p w14:paraId="04E856DB" w14:textId="1379CA0C" w:rsidR="00496B8D" w:rsidRPr="00496B8D" w:rsidRDefault="00496B8D" w:rsidP="00496B8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5381" w:type="dxa"/>
          </w:tcPr>
          <w:p w14:paraId="6058C308" w14:textId="44E86664" w:rsidR="00496B8D" w:rsidRPr="00496B8D" w:rsidRDefault="00496B8D" w:rsidP="00496B8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</w:t>
            </w:r>
          </w:p>
        </w:tc>
      </w:tr>
      <w:tr w:rsidR="00496B8D" w14:paraId="3CE4280C" w14:textId="77777777" w:rsidTr="00496B8D">
        <w:tc>
          <w:tcPr>
            <w:tcW w:w="3681" w:type="dxa"/>
          </w:tcPr>
          <w:p w14:paraId="5FB9C045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2DEF54C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Czarna Białostocka</w:t>
            </w:r>
          </w:p>
          <w:p w14:paraId="343A53F1" w14:textId="33E0CB96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381" w:type="dxa"/>
          </w:tcPr>
          <w:p w14:paraId="4ABDD822" w14:textId="77777777" w:rsidR="00CC3121" w:rsidRDefault="00CC3121" w:rsidP="00496B8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256B6450" w14:textId="0E1EB2CB" w:rsidR="00496B8D" w:rsidRDefault="00496B8D" w:rsidP="00496B8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Urząd Miejski w Czarnej Białostockiej, ul. Torowa 14A</w:t>
            </w:r>
          </w:p>
          <w:p w14:paraId="19A9EFDF" w14:textId="77777777" w:rsidR="00496B8D" w:rsidRDefault="00496B8D" w:rsidP="00496B8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Kancelaria podawcza(p.101) Sekretariat (p.211)</w:t>
            </w:r>
          </w:p>
          <w:p w14:paraId="3CB312C7" w14:textId="6141E534" w:rsidR="00CC3121" w:rsidRDefault="00CC3121" w:rsidP="00496B8D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496B8D" w14:paraId="1AE7F426" w14:textId="77777777" w:rsidTr="00496B8D">
        <w:tc>
          <w:tcPr>
            <w:tcW w:w="3681" w:type="dxa"/>
          </w:tcPr>
          <w:p w14:paraId="17E12057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381" w:type="dxa"/>
          </w:tcPr>
          <w:p w14:paraId="4D674714" w14:textId="77777777" w:rsidR="00CC3121" w:rsidRDefault="00CC3121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593562B8" w14:textId="6F6D4119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strona </w:t>
            </w:r>
            <w:hyperlink r:id="rId4" w:history="1">
              <w:r w:rsidRPr="004138D7">
                <w:rPr>
                  <w:rStyle w:val="Hipercze"/>
                  <w:rFonts w:ascii="Times New Roman" w:hAnsi="Times New Roman" w:cs="Times New Roman"/>
                  <w:sz w:val="22"/>
                  <w:szCs w:val="22"/>
                </w:rPr>
                <w:t>www.czarnabialostocka.pl</w:t>
              </w:r>
            </w:hyperlink>
          </w:p>
          <w:p w14:paraId="0DC8E7B2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zakładka BUDŻET OBYWATELSKI </w:t>
            </w:r>
          </w:p>
          <w:p w14:paraId="32A26420" w14:textId="09742784" w:rsidR="00CC3121" w:rsidRDefault="00CC3121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496B8D" w14:paraId="5E84D487" w14:textId="77777777" w:rsidTr="00496B8D">
        <w:tc>
          <w:tcPr>
            <w:tcW w:w="3681" w:type="dxa"/>
          </w:tcPr>
          <w:p w14:paraId="0C637012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EAC8828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Czarna Białostocka</w:t>
            </w:r>
          </w:p>
          <w:p w14:paraId="4F8E0515" w14:textId="6E8B71CA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381" w:type="dxa"/>
          </w:tcPr>
          <w:p w14:paraId="7E8B6418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61C273E9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Szkoła Podstawowa nr 1 w Czarnej Białostockiej</w:t>
            </w:r>
          </w:p>
          <w:p w14:paraId="63CF81F5" w14:textId="199B90E1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ul. Prusa 1    (Sekretariat)</w:t>
            </w:r>
          </w:p>
          <w:p w14:paraId="1665E813" w14:textId="4EF4E328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496B8D" w14:paraId="133CC9E7" w14:textId="77777777" w:rsidTr="00496B8D">
        <w:tc>
          <w:tcPr>
            <w:tcW w:w="3681" w:type="dxa"/>
          </w:tcPr>
          <w:p w14:paraId="2358DB7C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5E04EEC9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Czarna Białostocka</w:t>
            </w:r>
          </w:p>
          <w:p w14:paraId="28DA1EA7" w14:textId="5936B8B5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381" w:type="dxa"/>
          </w:tcPr>
          <w:p w14:paraId="621AA07F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567324A7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Szkoła Podstawowa nr 2 w Czarnej Białostockiej</w:t>
            </w:r>
          </w:p>
          <w:p w14:paraId="46F1147E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ul. R. Traugutta 28  (Sekretariat)</w:t>
            </w:r>
          </w:p>
          <w:p w14:paraId="52D6BDD1" w14:textId="3BCDAF28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  <w:tr w:rsidR="00496B8D" w14:paraId="6BE91606" w14:textId="77777777" w:rsidTr="00496B8D">
        <w:tc>
          <w:tcPr>
            <w:tcW w:w="3681" w:type="dxa"/>
          </w:tcPr>
          <w:p w14:paraId="148D518B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55B05733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Czarna Białostocka</w:t>
            </w:r>
          </w:p>
          <w:p w14:paraId="1E1A67A1" w14:textId="43D66FD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381" w:type="dxa"/>
          </w:tcPr>
          <w:p w14:paraId="5DE731B2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3869D996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Przedszkole „Kraina Marzeń”</w:t>
            </w:r>
          </w:p>
          <w:p w14:paraId="7606549E" w14:textId="559F160A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ul. Torowa 26  (Sekretariat)</w:t>
            </w:r>
          </w:p>
        </w:tc>
      </w:tr>
      <w:tr w:rsidR="00496B8D" w14:paraId="51A47829" w14:textId="77777777" w:rsidTr="00496B8D">
        <w:tc>
          <w:tcPr>
            <w:tcW w:w="3681" w:type="dxa"/>
          </w:tcPr>
          <w:p w14:paraId="69B4ECA2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2E7932ED" w14:textId="7AA3670A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Czarna Wieś Kościelna</w:t>
            </w:r>
          </w:p>
          <w:p w14:paraId="6C989E49" w14:textId="18C788FA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5381" w:type="dxa"/>
          </w:tcPr>
          <w:p w14:paraId="2C7CE33C" w14:textId="77777777" w:rsidR="00496B8D" w:rsidRDefault="00496B8D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  <w:p w14:paraId="7A7727EE" w14:textId="77777777" w:rsidR="00CC3121" w:rsidRDefault="00CC3121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Szkoła Podstawowa </w:t>
            </w:r>
          </w:p>
          <w:p w14:paraId="669C337B" w14:textId="77777777" w:rsidR="00CC3121" w:rsidRDefault="00CC3121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ul. Szkolna 1  (Sekretariat)</w:t>
            </w:r>
          </w:p>
          <w:p w14:paraId="35FD4DF5" w14:textId="5ED8C7F8" w:rsidR="00CC3121" w:rsidRDefault="00CC3121" w:rsidP="00496B8D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47CD1657" w14:textId="77777777" w:rsidR="00496B8D" w:rsidRPr="00496B8D" w:rsidRDefault="00496B8D" w:rsidP="00496B8D">
      <w:pPr>
        <w:spacing w:after="0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sectPr w:rsidR="00496B8D" w:rsidRPr="00496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8D"/>
    <w:rsid w:val="001B01B6"/>
    <w:rsid w:val="00280554"/>
    <w:rsid w:val="003A7180"/>
    <w:rsid w:val="00496B8D"/>
    <w:rsid w:val="00CC3121"/>
    <w:rsid w:val="00E63904"/>
    <w:rsid w:val="00EA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9D4DD"/>
  <w15:chartTrackingRefBased/>
  <w15:docId w15:val="{B0C922D8-04C7-4700-80BF-B5DC2B28D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6B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B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B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B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B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B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B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B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B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B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B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B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B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B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B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B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B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B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B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B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B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B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B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6B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B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B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B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B8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496B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6B8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6B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zarnabialostoc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promocja</dc:creator>
  <cp:keywords/>
  <dc:description/>
  <cp:lastModifiedBy>magdalena promocja</cp:lastModifiedBy>
  <cp:revision>6</cp:revision>
  <dcterms:created xsi:type="dcterms:W3CDTF">2026-04-14T08:17:00Z</dcterms:created>
  <dcterms:modified xsi:type="dcterms:W3CDTF">2026-04-23T10:10:00Z</dcterms:modified>
</cp:coreProperties>
</file>