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ED0F28">
        <w:rPr>
          <w:b w:val="0"/>
          <w:i w:val="0"/>
          <w:iCs/>
          <w:sz w:val="24"/>
          <w:szCs w:val="24"/>
        </w:rPr>
        <w:t>11</w:t>
      </w:r>
      <w:r w:rsidR="00BE703E">
        <w:rPr>
          <w:b w:val="0"/>
          <w:i w:val="0"/>
          <w:iCs/>
          <w:sz w:val="24"/>
          <w:szCs w:val="24"/>
        </w:rPr>
        <w:t>.2025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ED0F28">
        <w:rPr>
          <w:i w:val="0"/>
          <w:iCs/>
          <w:sz w:val="24"/>
          <w:szCs w:val="24"/>
        </w:rPr>
        <w:t>1</w:t>
      </w:r>
      <w:r>
        <w:rPr>
          <w:i w:val="0"/>
          <w:iCs/>
          <w:sz w:val="24"/>
          <w:szCs w:val="24"/>
        </w:rPr>
        <w:t>/25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ED0F28">
        <w:rPr>
          <w:i w:val="0"/>
          <w:sz w:val="24"/>
          <w:szCs w:val="24"/>
        </w:rPr>
        <w:t xml:space="preserve">ny Czarna Białostocka </w:t>
      </w:r>
      <w:r w:rsidR="00ED0F28">
        <w:rPr>
          <w:i w:val="0"/>
          <w:sz w:val="24"/>
          <w:szCs w:val="24"/>
        </w:rPr>
        <w:br/>
        <w:t>w dniu 13</w:t>
      </w:r>
      <w:r w:rsidR="009C6636">
        <w:rPr>
          <w:i w:val="0"/>
          <w:sz w:val="24"/>
          <w:szCs w:val="24"/>
        </w:rPr>
        <w:t xml:space="preserve"> ma</w:t>
      </w:r>
      <w:r w:rsidR="00ED0F28">
        <w:rPr>
          <w:i w:val="0"/>
          <w:sz w:val="24"/>
          <w:szCs w:val="24"/>
        </w:rPr>
        <w:t>j</w:t>
      </w:r>
      <w:r w:rsidR="00A858C2">
        <w:rPr>
          <w:i w:val="0"/>
          <w:sz w:val="24"/>
          <w:szCs w:val="24"/>
        </w:rPr>
        <w:t xml:space="preserve">a </w:t>
      </w:r>
      <w:r w:rsidR="009C6636">
        <w:rPr>
          <w:bCs/>
          <w:i w:val="0"/>
          <w:sz w:val="24"/>
          <w:szCs w:val="24"/>
        </w:rPr>
        <w:t>2025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0D08B6" w:rsidRDefault="00A858C2" w:rsidP="000D08B6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0D08B6" w:rsidRDefault="00A858C2" w:rsidP="000D08B6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0D08B6">
        <w:rPr>
          <w:b w:val="0"/>
          <w:sz w:val="24"/>
          <w:szCs w:val="24"/>
        </w:rPr>
        <w:t xml:space="preserve">Miejsce obrad: </w:t>
      </w:r>
      <w:r w:rsidRPr="000D08B6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0D08B6">
        <w:rPr>
          <w:b w:val="0"/>
          <w:iCs/>
          <w:sz w:val="24"/>
          <w:szCs w:val="24"/>
        </w:rPr>
        <w:br/>
        <w:t>przy ul. Torowej 14A.</w:t>
      </w:r>
    </w:p>
    <w:p w:rsidR="00A858C2" w:rsidRPr="000D08B6" w:rsidRDefault="00A858C2" w:rsidP="000D08B6">
      <w:pPr>
        <w:spacing w:after="120" w:line="340" w:lineRule="atLeast"/>
        <w:ind w:right="-2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Obecni na posiedzeniu członkowie Rady Seniorów Gminy Czarna Białostocka:</w:t>
      </w:r>
    </w:p>
    <w:p w:rsidR="00ED0F28" w:rsidRPr="000D08B6" w:rsidRDefault="00ED0F28" w:rsidP="000D08B6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Alina</w:t>
      </w:r>
      <w:r w:rsidRPr="000D08B6">
        <w:rPr>
          <w:sz w:val="24"/>
          <w:szCs w:val="24"/>
        </w:rPr>
        <w:t xml:space="preserve"> </w:t>
      </w:r>
      <w:r w:rsidRPr="000D08B6">
        <w:rPr>
          <w:noProof/>
          <w:sz w:val="24"/>
          <w:szCs w:val="24"/>
        </w:rPr>
        <w:t>Kaliściak – Przewodnicząca Rady,</w:t>
      </w:r>
    </w:p>
    <w:p w:rsidR="00A858C2" w:rsidRPr="000D08B6" w:rsidRDefault="00ED0F28" w:rsidP="000D08B6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Jan Skarżyński</w:t>
      </w:r>
    </w:p>
    <w:p w:rsidR="00ED0F28" w:rsidRPr="000D08B6" w:rsidRDefault="00ED0F28" w:rsidP="000D08B6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Helena Kosacka</w:t>
      </w:r>
    </w:p>
    <w:p w:rsidR="00ED0F28" w:rsidRPr="000D08B6" w:rsidRDefault="00ED0F28" w:rsidP="000D08B6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Halina Murawska</w:t>
      </w:r>
    </w:p>
    <w:p w:rsidR="009C6636" w:rsidRPr="000D08B6" w:rsidRDefault="009C6636" w:rsidP="000D08B6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Teresa Prokopczyk</w:t>
      </w:r>
    </w:p>
    <w:p w:rsidR="00ED0F28" w:rsidRPr="000D08B6" w:rsidRDefault="00A858C2" w:rsidP="000D08B6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 xml:space="preserve">Tadeusz Tyszkiewicz  </w:t>
      </w:r>
    </w:p>
    <w:p w:rsidR="00ED0F28" w:rsidRPr="000D08B6" w:rsidRDefault="00ED0F28" w:rsidP="000D08B6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oraz goście:</w:t>
      </w:r>
    </w:p>
    <w:p w:rsidR="00ED0F28" w:rsidRPr="000D08B6" w:rsidRDefault="00ED0F28" w:rsidP="000D08B6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Agnieszka Dyda – Zastępca Burmistrza Czarnej Białostockiej,</w:t>
      </w:r>
    </w:p>
    <w:p w:rsidR="00ED0F28" w:rsidRPr="000D08B6" w:rsidRDefault="00ED0F28" w:rsidP="000D08B6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Magdalena Kasperuk – pracownica ds. promocji i współpracy z organizacjami pozarządowymi</w:t>
      </w:r>
      <w:r w:rsidR="000D08B6" w:rsidRPr="000D08B6">
        <w:rPr>
          <w:noProof/>
          <w:sz w:val="24"/>
          <w:szCs w:val="24"/>
        </w:rPr>
        <w:t xml:space="preserve"> w Urzędzie Miejskim w Czarnej Białostockiej</w:t>
      </w:r>
      <w:r w:rsidRPr="000D08B6">
        <w:rPr>
          <w:noProof/>
          <w:sz w:val="24"/>
          <w:szCs w:val="24"/>
        </w:rPr>
        <w:t>,</w:t>
      </w:r>
    </w:p>
    <w:p w:rsidR="00ED0F28" w:rsidRPr="000D08B6" w:rsidRDefault="00ED0F28" w:rsidP="000D08B6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0D08B6">
        <w:rPr>
          <w:noProof/>
          <w:sz w:val="24"/>
          <w:szCs w:val="24"/>
        </w:rPr>
        <w:t>Joanna Mieldzicz-Kopciewska Dyrektor Miejsko – Gminnego Ośrodka Pomocy Społecznej w Czarnej Białostockiej.</w:t>
      </w:r>
    </w:p>
    <w:p w:rsidR="00A858C2" w:rsidRPr="000D08B6" w:rsidRDefault="00A858C2" w:rsidP="000D08B6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0D08B6">
        <w:rPr>
          <w:sz w:val="24"/>
          <w:szCs w:val="24"/>
        </w:rPr>
        <w:t>Lista obecności w załączeniu.</w:t>
      </w:r>
    </w:p>
    <w:p w:rsidR="00A858C2" w:rsidRPr="000D08B6" w:rsidRDefault="00A858C2" w:rsidP="000D08B6">
      <w:pPr>
        <w:pStyle w:val="Tekstpodstawowywcity"/>
        <w:spacing w:line="340" w:lineRule="atLeast"/>
        <w:ind w:left="720" w:right="-2"/>
        <w:jc w:val="both"/>
        <w:rPr>
          <w:sz w:val="24"/>
          <w:szCs w:val="24"/>
        </w:rPr>
      </w:pPr>
    </w:p>
    <w:p w:rsidR="00A858C2" w:rsidRPr="000D08B6" w:rsidRDefault="00A858C2" w:rsidP="000D08B6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0D08B6">
        <w:rPr>
          <w:b/>
          <w:sz w:val="24"/>
          <w:szCs w:val="24"/>
        </w:rPr>
        <w:t>Ad. 1)</w:t>
      </w:r>
    </w:p>
    <w:p w:rsidR="00A858C2" w:rsidRPr="000D08B6" w:rsidRDefault="00A858C2" w:rsidP="000D08B6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  <w:r w:rsidRPr="000D08B6">
        <w:rPr>
          <w:b/>
          <w:i/>
          <w:sz w:val="24"/>
          <w:szCs w:val="24"/>
        </w:rPr>
        <w:t>Otwarcie posiedzenia, zmiany w porządku obrad.</w:t>
      </w:r>
    </w:p>
    <w:p w:rsidR="00A858C2" w:rsidRPr="000D08B6" w:rsidRDefault="00A858C2" w:rsidP="000D08B6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Obrady Rady Seniorów </w:t>
      </w:r>
      <w:r w:rsidR="009C6636" w:rsidRPr="000D08B6">
        <w:rPr>
          <w:sz w:val="24"/>
          <w:szCs w:val="24"/>
        </w:rPr>
        <w:t>otworzył</w:t>
      </w:r>
      <w:r w:rsidR="00ED0F28" w:rsidRPr="000D08B6">
        <w:rPr>
          <w:sz w:val="24"/>
          <w:szCs w:val="24"/>
        </w:rPr>
        <w:t xml:space="preserve">a Alina </w:t>
      </w:r>
      <w:proofErr w:type="spellStart"/>
      <w:r w:rsidR="00ED0F28" w:rsidRPr="000D08B6">
        <w:rPr>
          <w:sz w:val="24"/>
          <w:szCs w:val="24"/>
        </w:rPr>
        <w:t>Kaliściak</w:t>
      </w:r>
      <w:proofErr w:type="spellEnd"/>
      <w:r w:rsidR="00ED0F28" w:rsidRPr="000D08B6">
        <w:rPr>
          <w:sz w:val="24"/>
          <w:szCs w:val="24"/>
        </w:rPr>
        <w:t xml:space="preserve">, </w:t>
      </w:r>
      <w:r w:rsidR="00B14B7B" w:rsidRPr="000D08B6">
        <w:rPr>
          <w:sz w:val="24"/>
          <w:szCs w:val="24"/>
        </w:rPr>
        <w:t>Przewodnicząc</w:t>
      </w:r>
      <w:r w:rsidR="00ED0F28" w:rsidRPr="000D08B6">
        <w:rPr>
          <w:sz w:val="24"/>
          <w:szCs w:val="24"/>
        </w:rPr>
        <w:t>a</w:t>
      </w:r>
      <w:r w:rsidRPr="000D08B6">
        <w:rPr>
          <w:sz w:val="24"/>
          <w:szCs w:val="24"/>
        </w:rPr>
        <w:t xml:space="preserve"> Rady Seniorów Gminy Czarna Białostocka</w:t>
      </w:r>
      <w:r w:rsidR="00B14B7B" w:rsidRPr="000D08B6">
        <w:rPr>
          <w:sz w:val="24"/>
          <w:szCs w:val="24"/>
        </w:rPr>
        <w:t>. Powitał</w:t>
      </w:r>
      <w:r w:rsidR="00ED0F28" w:rsidRPr="000D08B6">
        <w:rPr>
          <w:sz w:val="24"/>
          <w:szCs w:val="24"/>
        </w:rPr>
        <w:t>a</w:t>
      </w:r>
      <w:r w:rsidR="00B14B7B" w:rsidRPr="000D08B6">
        <w:rPr>
          <w:sz w:val="24"/>
          <w:szCs w:val="24"/>
        </w:rPr>
        <w:t xml:space="preserve"> zebranych i stwierdził</w:t>
      </w:r>
      <w:r w:rsidR="00ED0F28" w:rsidRPr="000D08B6">
        <w:rPr>
          <w:sz w:val="24"/>
          <w:szCs w:val="24"/>
        </w:rPr>
        <w:t>a</w:t>
      </w:r>
      <w:r w:rsidRPr="000D08B6">
        <w:rPr>
          <w:sz w:val="24"/>
          <w:szCs w:val="24"/>
        </w:rPr>
        <w:t>, że liczba obecnych członków zabezpiecza regulaminowe kworum do podejmowania prawomocnych uchwał i decyzji Rady.</w:t>
      </w:r>
    </w:p>
    <w:p w:rsidR="00A858C2" w:rsidRPr="000D08B6" w:rsidRDefault="00ED0F28" w:rsidP="000D08B6">
      <w:pPr>
        <w:pStyle w:val="Default"/>
        <w:spacing w:after="120" w:line="340" w:lineRule="atLeast"/>
        <w:jc w:val="both"/>
      </w:pPr>
      <w:r w:rsidRPr="000D08B6">
        <w:t>Prowadząca</w:t>
      </w:r>
      <w:r w:rsidR="00B14B7B" w:rsidRPr="000D08B6">
        <w:t xml:space="preserve"> przedstawił</w:t>
      </w:r>
      <w:r w:rsidRPr="000D08B6">
        <w:t>a</w:t>
      </w:r>
      <w:r w:rsidR="00A858C2" w:rsidRPr="000D08B6">
        <w:t xml:space="preserve"> zebranym zaproponowany dzienny porządek posiedzenia. Zebrani jednogłośnie przyjęli porządek.</w:t>
      </w:r>
    </w:p>
    <w:p w:rsidR="00A858C2" w:rsidRPr="000D08B6" w:rsidRDefault="00A858C2" w:rsidP="000D08B6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Porządek posiedzenia przedstawia się następująco:</w:t>
      </w:r>
    </w:p>
    <w:p w:rsidR="004E7A17" w:rsidRPr="000D08B6" w:rsidRDefault="004E7A17" w:rsidP="000D08B6">
      <w:pPr>
        <w:numPr>
          <w:ilvl w:val="0"/>
          <w:numId w:val="13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Otwarcie posiedzenia, zmiany w porządku obrad.</w:t>
      </w:r>
    </w:p>
    <w:p w:rsidR="004E7A17" w:rsidRPr="000D08B6" w:rsidRDefault="004E7A17" w:rsidP="000D08B6">
      <w:pPr>
        <w:numPr>
          <w:ilvl w:val="0"/>
          <w:numId w:val="13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Rola placówek oświaty w integracji międzypokoleniowej.</w:t>
      </w:r>
    </w:p>
    <w:p w:rsidR="004E7A17" w:rsidRPr="000D08B6" w:rsidRDefault="004E7A17" w:rsidP="000D08B6">
      <w:pPr>
        <w:numPr>
          <w:ilvl w:val="0"/>
          <w:numId w:val="13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0D08B6">
        <w:rPr>
          <w:sz w:val="24"/>
          <w:szCs w:val="24"/>
        </w:rPr>
        <w:lastRenderedPageBreak/>
        <w:t>Senior w sieci - informacja o stosowaniu sztucznej inteligencji w działaniach oszustów.</w:t>
      </w:r>
    </w:p>
    <w:p w:rsidR="004E7A17" w:rsidRPr="000D08B6" w:rsidRDefault="004E7A17" w:rsidP="000D08B6">
      <w:pPr>
        <w:numPr>
          <w:ilvl w:val="0"/>
          <w:numId w:val="13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Dyskusja na temat poczynienia starań w celu usprawnienia opieki zdrowotnej dla seniorów.</w:t>
      </w:r>
    </w:p>
    <w:p w:rsidR="004E7A17" w:rsidRPr="000D08B6" w:rsidRDefault="004E7A17" w:rsidP="000D08B6">
      <w:pPr>
        <w:numPr>
          <w:ilvl w:val="0"/>
          <w:numId w:val="13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Informacja na temat Regionalnej Konferencji ,,Dlaczego warto mieć radę seniorów </w:t>
      </w:r>
      <w:r w:rsidR="000D08B6">
        <w:rPr>
          <w:sz w:val="24"/>
          <w:szCs w:val="24"/>
        </w:rPr>
        <w:br/>
      </w:r>
      <w:r w:rsidRPr="000D08B6">
        <w:rPr>
          <w:sz w:val="24"/>
          <w:szCs w:val="24"/>
        </w:rPr>
        <w:t>w gminie”.</w:t>
      </w:r>
    </w:p>
    <w:p w:rsidR="004E7A17" w:rsidRPr="000D08B6" w:rsidRDefault="004E7A17" w:rsidP="000D08B6">
      <w:pPr>
        <w:numPr>
          <w:ilvl w:val="0"/>
          <w:numId w:val="13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Sprawy bieżące.</w:t>
      </w:r>
    </w:p>
    <w:p w:rsidR="004E7A17" w:rsidRPr="000D08B6" w:rsidRDefault="004E7A17" w:rsidP="000D08B6">
      <w:pPr>
        <w:numPr>
          <w:ilvl w:val="0"/>
          <w:numId w:val="13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Zamknięcie posiedzenia. </w:t>
      </w:r>
    </w:p>
    <w:p w:rsidR="004E7A17" w:rsidRPr="000D08B6" w:rsidRDefault="004E7A17" w:rsidP="000D08B6">
      <w:pPr>
        <w:spacing w:after="120" w:line="340" w:lineRule="atLeast"/>
        <w:jc w:val="both"/>
        <w:rPr>
          <w:sz w:val="24"/>
          <w:szCs w:val="24"/>
          <w:u w:val="single"/>
        </w:rPr>
      </w:pPr>
    </w:p>
    <w:p w:rsidR="003D1B86" w:rsidRPr="000D08B6" w:rsidRDefault="00A858C2" w:rsidP="000D08B6">
      <w:pPr>
        <w:spacing w:after="120" w:line="340" w:lineRule="atLeast"/>
        <w:ind w:left="567" w:hanging="567"/>
        <w:jc w:val="both"/>
        <w:rPr>
          <w:sz w:val="24"/>
          <w:szCs w:val="24"/>
        </w:rPr>
      </w:pPr>
      <w:r w:rsidRPr="000D08B6">
        <w:rPr>
          <w:b/>
          <w:sz w:val="24"/>
          <w:szCs w:val="24"/>
        </w:rPr>
        <w:t>Ad. 2)</w:t>
      </w:r>
      <w:r w:rsidR="000801BA" w:rsidRPr="000D08B6">
        <w:rPr>
          <w:sz w:val="24"/>
          <w:szCs w:val="24"/>
        </w:rPr>
        <w:t xml:space="preserve"> </w:t>
      </w:r>
    </w:p>
    <w:p w:rsidR="00E50C08" w:rsidRPr="000D08B6" w:rsidRDefault="00462F22" w:rsidP="000D08B6">
      <w:pPr>
        <w:spacing w:after="120" w:line="340" w:lineRule="atLeast"/>
        <w:jc w:val="both"/>
        <w:rPr>
          <w:color w:val="1F1F1F"/>
          <w:sz w:val="24"/>
          <w:szCs w:val="24"/>
        </w:rPr>
      </w:pPr>
      <w:r w:rsidRPr="000D08B6">
        <w:rPr>
          <w:sz w:val="24"/>
          <w:szCs w:val="24"/>
        </w:rPr>
        <w:t>Rol</w:t>
      </w:r>
      <w:r w:rsidR="00E50C08" w:rsidRPr="000D08B6">
        <w:rPr>
          <w:sz w:val="24"/>
          <w:szCs w:val="24"/>
        </w:rPr>
        <w:t>ę</w:t>
      </w:r>
      <w:r w:rsidRPr="000D08B6">
        <w:rPr>
          <w:sz w:val="24"/>
          <w:szCs w:val="24"/>
        </w:rPr>
        <w:t xml:space="preserve"> placówek oświaty w integracji międzypokoleniowej</w:t>
      </w:r>
      <w:r w:rsidR="00E50C08" w:rsidRPr="000D08B6">
        <w:rPr>
          <w:sz w:val="24"/>
          <w:szCs w:val="24"/>
        </w:rPr>
        <w:t xml:space="preserve"> omówiła Alina </w:t>
      </w:r>
      <w:proofErr w:type="spellStart"/>
      <w:r w:rsidR="00E50C08" w:rsidRPr="000D08B6">
        <w:rPr>
          <w:sz w:val="24"/>
          <w:szCs w:val="24"/>
        </w:rPr>
        <w:t>Kaliściak</w:t>
      </w:r>
      <w:proofErr w:type="spellEnd"/>
      <w:r w:rsidR="00E50C08" w:rsidRPr="000D08B6">
        <w:rPr>
          <w:sz w:val="24"/>
          <w:szCs w:val="24"/>
        </w:rPr>
        <w:t>, Przewodnicząca Rady</w:t>
      </w:r>
      <w:r w:rsidRPr="000D08B6">
        <w:rPr>
          <w:sz w:val="24"/>
          <w:szCs w:val="24"/>
        </w:rPr>
        <w:t>.</w:t>
      </w:r>
      <w:r w:rsidR="000D08B6">
        <w:rPr>
          <w:sz w:val="24"/>
          <w:szCs w:val="24"/>
        </w:rPr>
        <w:t xml:space="preserve"> </w:t>
      </w:r>
      <w:r w:rsidR="00E50C08" w:rsidRPr="000D08B6">
        <w:rPr>
          <w:color w:val="1F1F1F"/>
          <w:sz w:val="24"/>
          <w:szCs w:val="24"/>
        </w:rPr>
        <w:t>Wyjaśniła, czym jest integracja międzypokoleniowa, co daje, jakie jest jej znaczenie oraz podała przykłady. Zebrani poinformowali o działaniach organizacji senioralnych, które reprezentują, o dotychczasowych imprezach na rzecz integracji oraz wzmacniania więzi międzypokoleniowej.</w:t>
      </w:r>
    </w:p>
    <w:p w:rsidR="00E50C08" w:rsidRPr="000D08B6" w:rsidRDefault="00E50C08" w:rsidP="000D08B6">
      <w:pPr>
        <w:shd w:val="clear" w:color="auto" w:fill="FFFFFF"/>
        <w:spacing w:after="120" w:line="340" w:lineRule="atLeast"/>
        <w:jc w:val="both"/>
        <w:rPr>
          <w:color w:val="1F1F1F"/>
          <w:sz w:val="24"/>
          <w:szCs w:val="24"/>
        </w:rPr>
      </w:pPr>
      <w:r w:rsidRPr="000D08B6">
        <w:rPr>
          <w:i/>
          <w:color w:val="1F1F1F"/>
          <w:sz w:val="24"/>
          <w:szCs w:val="24"/>
        </w:rPr>
        <w:t>W skrócie:</w:t>
      </w:r>
      <w:r w:rsidRPr="000D08B6">
        <w:rPr>
          <w:color w:val="1F1F1F"/>
          <w:sz w:val="24"/>
          <w:szCs w:val="24"/>
        </w:rPr>
        <w:t xml:space="preserve"> Programy międzypokoleniowe mają na celu jednoczenie pokoleń w sposób, który wzbogaca życie uczestników i pomaga rozwiązywać ważne problemy społeczne </w:t>
      </w:r>
      <w:r w:rsidR="000D08B6">
        <w:rPr>
          <w:color w:val="1F1F1F"/>
          <w:sz w:val="24"/>
          <w:szCs w:val="24"/>
        </w:rPr>
        <w:br/>
      </w:r>
      <w:r w:rsidRPr="000D08B6">
        <w:rPr>
          <w:color w:val="1F1F1F"/>
          <w:sz w:val="24"/>
          <w:szCs w:val="24"/>
        </w:rPr>
        <w:t xml:space="preserve">i wspólnotowe, jednocześnie bazując na pozytywnych zasobach, które młodzi i starsi mają do zaoferowania sobie nawzajem oraz swoim społecznościom. Integracja międzypokoleniowa nie tylko </w:t>
      </w:r>
      <w:r w:rsidRPr="000D08B6">
        <w:rPr>
          <w:color w:val="040C28"/>
          <w:sz w:val="24"/>
          <w:szCs w:val="24"/>
        </w:rPr>
        <w:t>umożliwia starszym osobom czuć się wartościowymi i potrzebnymi członkami społeczeństwa, ale również sprzyja budowaniu mostów zrozumienia między różnymi grupami wiekowymi</w:t>
      </w:r>
      <w:r w:rsidRPr="000D08B6">
        <w:rPr>
          <w:color w:val="1F1F1F"/>
          <w:sz w:val="24"/>
          <w:szCs w:val="24"/>
        </w:rPr>
        <w:t xml:space="preserve">. </w:t>
      </w:r>
      <w:r w:rsidR="009A178D" w:rsidRPr="000D08B6">
        <w:rPr>
          <w:color w:val="1F1F1F"/>
          <w:sz w:val="24"/>
          <w:szCs w:val="24"/>
        </w:rPr>
        <w:t>Z</w:t>
      </w:r>
      <w:r w:rsidRPr="000D08B6">
        <w:rPr>
          <w:color w:val="1F1F1F"/>
          <w:sz w:val="24"/>
          <w:szCs w:val="24"/>
        </w:rPr>
        <w:t>naczenie edukacji międzypokoleniowej</w:t>
      </w:r>
      <w:r w:rsidR="009A178D" w:rsidRPr="000D08B6">
        <w:rPr>
          <w:color w:val="1F1F1F"/>
          <w:sz w:val="24"/>
          <w:szCs w:val="24"/>
        </w:rPr>
        <w:t xml:space="preserve"> jest bardzo duże, ponieważ </w:t>
      </w:r>
      <w:r w:rsidRPr="000D08B6">
        <w:rPr>
          <w:color w:val="040C28"/>
          <w:sz w:val="24"/>
          <w:szCs w:val="24"/>
        </w:rPr>
        <w:t xml:space="preserve">ludzie </w:t>
      </w:r>
      <w:r w:rsidR="000D08B6">
        <w:rPr>
          <w:color w:val="040C28"/>
          <w:sz w:val="24"/>
          <w:szCs w:val="24"/>
        </w:rPr>
        <w:br/>
      </w:r>
      <w:r w:rsidRPr="000D08B6">
        <w:rPr>
          <w:color w:val="040C28"/>
          <w:sz w:val="24"/>
          <w:szCs w:val="24"/>
        </w:rPr>
        <w:t>w różnym wieku, często z różnych pokoleń, uczą się od siebie nowych rzeczy, dzieląc się wiedzą, umiejętnościami i doświadczeniami</w:t>
      </w:r>
      <w:r w:rsidRPr="000D08B6">
        <w:rPr>
          <w:color w:val="1F1F1F"/>
          <w:sz w:val="24"/>
          <w:szCs w:val="24"/>
        </w:rPr>
        <w:t>.</w:t>
      </w:r>
      <w:r w:rsidR="009A178D" w:rsidRPr="000D08B6">
        <w:rPr>
          <w:color w:val="1F1F1F"/>
          <w:sz w:val="24"/>
          <w:szCs w:val="24"/>
        </w:rPr>
        <w:t xml:space="preserve"> </w:t>
      </w:r>
      <w:r w:rsidRPr="000D08B6">
        <w:rPr>
          <w:color w:val="1F1F1F"/>
          <w:sz w:val="24"/>
          <w:szCs w:val="24"/>
        </w:rPr>
        <w:t>Termin relacje międzypokoleniowe odnosi się do każdego rodzaju relacji między osobami i grupami różnych pokoleń. Jest to najpowszechniejsze i najbardziej ogólne znaczenie. </w:t>
      </w:r>
      <w:r w:rsidRPr="000D08B6">
        <w:rPr>
          <w:color w:val="040C28"/>
          <w:sz w:val="24"/>
          <w:szCs w:val="24"/>
        </w:rPr>
        <w:t>Relacje między rodzicami i dziećmi lub między dziadkami i wnukami</w:t>
      </w:r>
      <w:r w:rsidRPr="000D08B6">
        <w:rPr>
          <w:color w:val="1F1F1F"/>
          <w:sz w:val="24"/>
          <w:szCs w:val="24"/>
        </w:rPr>
        <w:t> są dobrymi przykładami relacji międzypokoleniowych.</w:t>
      </w:r>
      <w:r w:rsidR="009A178D" w:rsidRPr="000D08B6">
        <w:rPr>
          <w:color w:val="1F1F1F"/>
          <w:sz w:val="24"/>
          <w:szCs w:val="24"/>
        </w:rPr>
        <w:t xml:space="preserve"> </w:t>
      </w:r>
    </w:p>
    <w:p w:rsidR="009A178D" w:rsidRPr="000D08B6" w:rsidRDefault="009A178D" w:rsidP="000D08B6">
      <w:pPr>
        <w:shd w:val="clear" w:color="auto" w:fill="FFFFFF"/>
        <w:spacing w:after="120" w:line="340" w:lineRule="atLeast"/>
        <w:jc w:val="both"/>
        <w:rPr>
          <w:color w:val="1F1F1F"/>
          <w:sz w:val="24"/>
          <w:szCs w:val="24"/>
        </w:rPr>
      </w:pPr>
      <w:r w:rsidRPr="000D08B6">
        <w:rPr>
          <w:color w:val="1F1F1F"/>
          <w:sz w:val="24"/>
          <w:szCs w:val="24"/>
        </w:rPr>
        <w:t>Rodzina, j</w:t>
      </w:r>
      <w:r w:rsidR="00E50C08" w:rsidRPr="000D08B6">
        <w:rPr>
          <w:color w:val="1F1F1F"/>
          <w:sz w:val="24"/>
          <w:szCs w:val="24"/>
        </w:rPr>
        <w:t xml:space="preserve">ako </w:t>
      </w:r>
      <w:proofErr w:type="spellStart"/>
      <w:r w:rsidR="00E50C08" w:rsidRPr="000D08B6">
        <w:rPr>
          <w:color w:val="1F1F1F"/>
          <w:sz w:val="24"/>
          <w:szCs w:val="24"/>
        </w:rPr>
        <w:t>podstawowa</w:t>
      </w:r>
      <w:proofErr w:type="spellEnd"/>
      <w:r w:rsidR="00E50C08" w:rsidRPr="000D08B6">
        <w:rPr>
          <w:color w:val="1F1F1F"/>
          <w:sz w:val="24"/>
          <w:szCs w:val="24"/>
        </w:rPr>
        <w:t xml:space="preserve"> komórka społeczna, daje seniorom namiastkę życia społecznego, które w pewnym momencie staje się niemożliwe lub bardzo ograniczone. Kontakt </w:t>
      </w:r>
      <w:r w:rsidR="000D08B6">
        <w:rPr>
          <w:color w:val="1F1F1F"/>
          <w:sz w:val="24"/>
          <w:szCs w:val="24"/>
        </w:rPr>
        <w:br/>
      </w:r>
      <w:r w:rsidR="00E50C08" w:rsidRPr="000D08B6">
        <w:rPr>
          <w:color w:val="1F1F1F"/>
          <w:sz w:val="24"/>
          <w:szCs w:val="24"/>
        </w:rPr>
        <w:t>z młodszymi osobami pozwala dzielić się swoimi doświadczeniami i przekazywać wiedzę, którą seniorzy zdobywali przez wszystkie lata swojego życia.</w:t>
      </w:r>
      <w:r w:rsidRPr="000D08B6">
        <w:rPr>
          <w:color w:val="1F1F1F"/>
          <w:sz w:val="24"/>
          <w:szCs w:val="24"/>
        </w:rPr>
        <w:t xml:space="preserve"> Należy dbać o relacje międzypokoleniowe, gdyż one pozytywnie wpływają na stan zdrowia fizycznego </w:t>
      </w:r>
      <w:r w:rsidR="000D08B6">
        <w:rPr>
          <w:color w:val="1F1F1F"/>
          <w:sz w:val="24"/>
          <w:szCs w:val="24"/>
        </w:rPr>
        <w:br/>
      </w:r>
      <w:r w:rsidRPr="000D08B6">
        <w:rPr>
          <w:color w:val="1F1F1F"/>
          <w:sz w:val="24"/>
          <w:szCs w:val="24"/>
        </w:rPr>
        <w:t>i psychicznego seniorów, pozwalają im czuć się ważnym i potrzebnym.</w:t>
      </w:r>
    </w:p>
    <w:p w:rsidR="009A178D" w:rsidRPr="000D08B6" w:rsidRDefault="009A178D" w:rsidP="000D08B6">
      <w:pPr>
        <w:shd w:val="clear" w:color="auto" w:fill="FFFFFF"/>
        <w:spacing w:after="120" w:line="340" w:lineRule="atLeast"/>
        <w:jc w:val="both"/>
        <w:rPr>
          <w:b/>
          <w:color w:val="1F1F1F"/>
          <w:sz w:val="24"/>
          <w:szCs w:val="24"/>
        </w:rPr>
      </w:pPr>
    </w:p>
    <w:p w:rsidR="00462F22" w:rsidRPr="006836CF" w:rsidRDefault="00462F22" w:rsidP="000D08B6">
      <w:pPr>
        <w:spacing w:after="120" w:line="340" w:lineRule="atLeast"/>
        <w:jc w:val="both"/>
        <w:rPr>
          <w:b/>
          <w:sz w:val="24"/>
          <w:szCs w:val="24"/>
        </w:rPr>
      </w:pPr>
      <w:r w:rsidRPr="006836CF">
        <w:rPr>
          <w:b/>
          <w:sz w:val="24"/>
          <w:szCs w:val="24"/>
        </w:rPr>
        <w:t>Ad. 3)</w:t>
      </w:r>
    </w:p>
    <w:p w:rsidR="00E50C08" w:rsidRPr="000D08B6" w:rsidRDefault="002E34B3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Radni omówili temat „Senior w sieci - informacja o stosowaniu sztucznej inteligencji </w:t>
      </w:r>
      <w:r w:rsidR="000D08B6">
        <w:rPr>
          <w:sz w:val="24"/>
          <w:szCs w:val="24"/>
        </w:rPr>
        <w:br/>
      </w:r>
      <w:r w:rsidRPr="000D08B6">
        <w:rPr>
          <w:sz w:val="24"/>
          <w:szCs w:val="24"/>
        </w:rPr>
        <w:t xml:space="preserve">w działaniach oszustów”. Temat ten jest bardzo ważny, ponieważ w dzisiejszych realiach </w:t>
      </w:r>
      <w:r w:rsidR="000D08B6" w:rsidRPr="000D08B6">
        <w:rPr>
          <w:sz w:val="24"/>
          <w:szCs w:val="24"/>
        </w:rPr>
        <w:lastRenderedPageBreak/>
        <w:t>oszustwa z użyciem sztucznej inteligencji, a taką coraz częściej posługują się przestępcy</w:t>
      </w:r>
      <w:r w:rsidR="000D08B6">
        <w:rPr>
          <w:sz w:val="24"/>
          <w:szCs w:val="24"/>
        </w:rPr>
        <w:t xml:space="preserve">, </w:t>
      </w:r>
      <w:r w:rsidRPr="000D08B6">
        <w:rPr>
          <w:sz w:val="24"/>
          <w:szCs w:val="24"/>
        </w:rPr>
        <w:t>stanowi</w:t>
      </w:r>
      <w:r w:rsidR="000D08B6">
        <w:rPr>
          <w:sz w:val="24"/>
          <w:szCs w:val="24"/>
        </w:rPr>
        <w:t>ą</w:t>
      </w:r>
      <w:r w:rsidRPr="000D08B6">
        <w:rPr>
          <w:sz w:val="24"/>
          <w:szCs w:val="24"/>
        </w:rPr>
        <w:t xml:space="preserve"> dla seniorów ogromne</w:t>
      </w:r>
      <w:r w:rsidR="000D08B6">
        <w:rPr>
          <w:sz w:val="24"/>
          <w:szCs w:val="24"/>
        </w:rPr>
        <w:t xml:space="preserve">, realne zagrożenie. Trzeba umieć </w:t>
      </w:r>
      <w:r w:rsidR="00B75514" w:rsidRPr="000D08B6">
        <w:rPr>
          <w:sz w:val="24"/>
          <w:szCs w:val="24"/>
        </w:rPr>
        <w:t>przed nimi się bronić</w:t>
      </w:r>
      <w:r w:rsidR="000D08B6">
        <w:rPr>
          <w:sz w:val="24"/>
          <w:szCs w:val="24"/>
        </w:rPr>
        <w:t>.</w:t>
      </w:r>
      <w:r w:rsidR="00B75514" w:rsidRPr="000D08B6">
        <w:rPr>
          <w:sz w:val="24"/>
          <w:szCs w:val="24"/>
        </w:rPr>
        <w:t xml:space="preserve"> Otóż, </w:t>
      </w:r>
      <w:r w:rsidR="00E50C08" w:rsidRPr="000D08B6">
        <w:rPr>
          <w:sz w:val="24"/>
          <w:szCs w:val="24"/>
        </w:rPr>
        <w:t>Telewizja Puls wraz z Komendą Główną Policji, Fundacją Telewizji Puls ,,Pod Dębem" oraz aktorami z serialu ,,Lombard. Życie pod zastaw" przygotowali kampanię społeczną #</w:t>
      </w:r>
      <w:proofErr w:type="spellStart"/>
      <w:r w:rsidR="00E50C08" w:rsidRPr="000D08B6">
        <w:rPr>
          <w:sz w:val="24"/>
          <w:szCs w:val="24"/>
        </w:rPr>
        <w:t>ZnamTeNumery</w:t>
      </w:r>
      <w:proofErr w:type="spellEnd"/>
      <w:r w:rsidR="00E50C08" w:rsidRPr="000D08B6">
        <w:rPr>
          <w:sz w:val="24"/>
          <w:szCs w:val="24"/>
        </w:rPr>
        <w:t xml:space="preserve">. W ramach akcji pojawił się film, w którym aktor zachęca do inwestowania. Film wygląda wiarygodnie, ale został stworzony tak, jak robią to oszuści - bez udziału </w:t>
      </w:r>
      <w:r w:rsidR="000D08B6">
        <w:rPr>
          <w:sz w:val="24"/>
          <w:szCs w:val="24"/>
        </w:rPr>
        <w:t xml:space="preserve">tego </w:t>
      </w:r>
      <w:r w:rsidR="00E50C08" w:rsidRPr="000D08B6">
        <w:rPr>
          <w:sz w:val="24"/>
          <w:szCs w:val="24"/>
        </w:rPr>
        <w:t xml:space="preserve">aktora, z wykorzystaniem sztucznej inteligencji. </w:t>
      </w:r>
      <w:r w:rsidR="00B75514" w:rsidRPr="000D08B6">
        <w:rPr>
          <w:sz w:val="24"/>
          <w:szCs w:val="24"/>
        </w:rPr>
        <w:t>W filmie w</w:t>
      </w:r>
      <w:r w:rsidR="00E50C08" w:rsidRPr="000D08B6">
        <w:rPr>
          <w:sz w:val="24"/>
          <w:szCs w:val="24"/>
        </w:rPr>
        <w:t>idzimy ofertę inwestycji, która daje krociowe zyski</w:t>
      </w:r>
      <w:r w:rsidR="000D08B6">
        <w:rPr>
          <w:sz w:val="24"/>
          <w:szCs w:val="24"/>
        </w:rPr>
        <w:t>,</w:t>
      </w:r>
      <w:r w:rsidR="00B75514" w:rsidRPr="000D08B6">
        <w:rPr>
          <w:sz w:val="24"/>
          <w:szCs w:val="24"/>
        </w:rPr>
        <w:t xml:space="preserve"> np. k</w:t>
      </w:r>
      <w:r w:rsidR="00E50C08" w:rsidRPr="000D08B6">
        <w:rPr>
          <w:sz w:val="24"/>
          <w:szCs w:val="24"/>
        </w:rPr>
        <w:t>toś sprzedaje drogą rzecz za ułamek ceny albo rozdaje cenne prezenty</w:t>
      </w:r>
      <w:r w:rsidR="00B75514" w:rsidRPr="000D08B6">
        <w:rPr>
          <w:sz w:val="24"/>
          <w:szCs w:val="24"/>
        </w:rPr>
        <w:t xml:space="preserve">. </w:t>
      </w:r>
      <w:r w:rsidR="00E50C08" w:rsidRPr="000D08B6">
        <w:rPr>
          <w:sz w:val="24"/>
          <w:szCs w:val="24"/>
        </w:rPr>
        <w:t xml:space="preserve">Nie </w:t>
      </w:r>
      <w:r w:rsidR="00B75514" w:rsidRPr="000D08B6">
        <w:rPr>
          <w:sz w:val="24"/>
          <w:szCs w:val="24"/>
        </w:rPr>
        <w:t xml:space="preserve">należy </w:t>
      </w:r>
      <w:r w:rsidR="00E50C08" w:rsidRPr="000D08B6">
        <w:rPr>
          <w:sz w:val="24"/>
          <w:szCs w:val="24"/>
        </w:rPr>
        <w:t>wierz</w:t>
      </w:r>
      <w:r w:rsidR="00B75514" w:rsidRPr="000D08B6">
        <w:rPr>
          <w:sz w:val="24"/>
          <w:szCs w:val="24"/>
        </w:rPr>
        <w:t>yć</w:t>
      </w:r>
      <w:r w:rsidR="00E50C08" w:rsidRPr="000D08B6">
        <w:rPr>
          <w:sz w:val="24"/>
          <w:szCs w:val="24"/>
        </w:rPr>
        <w:t xml:space="preserve"> w takie okazje, nawet jeśli mówi o nich znajoma osoba. To wabiki, które mają nas skłonić do podania danych przestępcom. Sztuczna inteligencja i przestępcy, którzy jej używają, nie nabiorą nas, jeżeli wprowadzimy w życie zasadę ograniczonego zaufania.</w:t>
      </w:r>
    </w:p>
    <w:p w:rsidR="00E50C08" w:rsidRPr="000D08B6" w:rsidRDefault="00E50C08" w:rsidP="000D08B6">
      <w:pPr>
        <w:spacing w:after="120" w:line="340" w:lineRule="atLeast"/>
        <w:jc w:val="both"/>
        <w:rPr>
          <w:sz w:val="24"/>
          <w:szCs w:val="24"/>
        </w:rPr>
      </w:pPr>
    </w:p>
    <w:p w:rsidR="00462F22" w:rsidRPr="000D08B6" w:rsidRDefault="00462F22" w:rsidP="000D08B6">
      <w:pPr>
        <w:spacing w:after="120" w:line="340" w:lineRule="atLeast"/>
        <w:jc w:val="both"/>
        <w:rPr>
          <w:b/>
          <w:sz w:val="24"/>
          <w:szCs w:val="24"/>
        </w:rPr>
      </w:pPr>
      <w:r w:rsidRPr="000D08B6">
        <w:rPr>
          <w:b/>
          <w:sz w:val="24"/>
          <w:szCs w:val="24"/>
        </w:rPr>
        <w:t>Ad. 4)</w:t>
      </w:r>
    </w:p>
    <w:p w:rsidR="00462F22" w:rsidRPr="000D08B6" w:rsidRDefault="003F23FA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Radni d</w:t>
      </w:r>
      <w:r w:rsidR="00462F22" w:rsidRPr="000D08B6">
        <w:rPr>
          <w:sz w:val="24"/>
          <w:szCs w:val="24"/>
        </w:rPr>
        <w:t>ysku</w:t>
      </w:r>
      <w:r w:rsidRPr="000D08B6">
        <w:rPr>
          <w:sz w:val="24"/>
          <w:szCs w:val="24"/>
        </w:rPr>
        <w:t xml:space="preserve">towali </w:t>
      </w:r>
      <w:r w:rsidR="00AC6ADC" w:rsidRPr="000D08B6">
        <w:rPr>
          <w:sz w:val="24"/>
          <w:szCs w:val="24"/>
        </w:rPr>
        <w:t xml:space="preserve">o potrzebach i </w:t>
      </w:r>
      <w:r w:rsidR="00462F22" w:rsidRPr="000D08B6">
        <w:rPr>
          <w:sz w:val="24"/>
          <w:szCs w:val="24"/>
        </w:rPr>
        <w:t>czynieni</w:t>
      </w:r>
      <w:r w:rsidR="00AC6ADC" w:rsidRPr="000D08B6">
        <w:rPr>
          <w:sz w:val="24"/>
          <w:szCs w:val="24"/>
        </w:rPr>
        <w:t>u</w:t>
      </w:r>
      <w:r w:rsidR="00462F22" w:rsidRPr="000D08B6">
        <w:rPr>
          <w:sz w:val="24"/>
          <w:szCs w:val="24"/>
        </w:rPr>
        <w:t xml:space="preserve"> starań w celu usprawnienia</w:t>
      </w:r>
      <w:r w:rsidRPr="000D08B6">
        <w:rPr>
          <w:sz w:val="24"/>
          <w:szCs w:val="24"/>
        </w:rPr>
        <w:t xml:space="preserve"> opieki zdrowotnej dla seniorów, tj.:</w:t>
      </w:r>
    </w:p>
    <w:p w:rsidR="003F23FA" w:rsidRPr="000D08B6" w:rsidRDefault="003F23FA" w:rsidP="000D08B6">
      <w:pPr>
        <w:pStyle w:val="Akapitzlist"/>
        <w:numPr>
          <w:ilvl w:val="0"/>
          <w:numId w:val="15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powstanie drugiej przychodni zdrowia</w:t>
      </w:r>
      <w:r w:rsidR="00AC6ADC" w:rsidRPr="000D08B6">
        <w:rPr>
          <w:sz w:val="24"/>
          <w:szCs w:val="24"/>
        </w:rPr>
        <w:t xml:space="preserve"> w mieście Czarna Białostocka</w:t>
      </w:r>
      <w:r w:rsidR="000D08B6">
        <w:rPr>
          <w:sz w:val="24"/>
          <w:szCs w:val="24"/>
        </w:rPr>
        <w:t>;</w:t>
      </w:r>
    </w:p>
    <w:p w:rsidR="00210779" w:rsidRPr="000D08B6" w:rsidRDefault="00AC6ADC" w:rsidP="000D08B6">
      <w:pPr>
        <w:pStyle w:val="Akapitzlist"/>
        <w:numPr>
          <w:ilvl w:val="0"/>
          <w:numId w:val="15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gabinet rehabilitacji</w:t>
      </w:r>
      <w:r w:rsidR="003F23FA" w:rsidRPr="000D08B6">
        <w:rPr>
          <w:sz w:val="24"/>
          <w:szCs w:val="24"/>
        </w:rPr>
        <w:t xml:space="preserve"> zdrowotn</w:t>
      </w:r>
      <w:r w:rsidRPr="000D08B6">
        <w:rPr>
          <w:sz w:val="24"/>
          <w:szCs w:val="24"/>
        </w:rPr>
        <w:t xml:space="preserve">ej, funkcjonujący w ramach gminnego programu. Gabinet powinien być wzmocniony usługą lekarza rehabilitanta. </w:t>
      </w:r>
      <w:r w:rsidR="00210779" w:rsidRPr="000D08B6">
        <w:rPr>
          <w:sz w:val="24"/>
          <w:szCs w:val="24"/>
        </w:rPr>
        <w:t>Zadbać o to</w:t>
      </w:r>
      <w:r w:rsidR="00D02DE4">
        <w:rPr>
          <w:sz w:val="24"/>
          <w:szCs w:val="24"/>
        </w:rPr>
        <w:t>,</w:t>
      </w:r>
      <w:r w:rsidR="00210779" w:rsidRPr="000D08B6">
        <w:rPr>
          <w:sz w:val="24"/>
          <w:szCs w:val="24"/>
        </w:rPr>
        <w:t xml:space="preserve"> by w gabinecie </w:t>
      </w:r>
      <w:r w:rsidR="00D02DE4">
        <w:rPr>
          <w:sz w:val="24"/>
          <w:szCs w:val="24"/>
        </w:rPr>
        <w:t xml:space="preserve">dostępna </w:t>
      </w:r>
      <w:r w:rsidR="00210779" w:rsidRPr="000D08B6">
        <w:rPr>
          <w:sz w:val="24"/>
          <w:szCs w:val="24"/>
        </w:rPr>
        <w:t>był</w:t>
      </w:r>
      <w:r w:rsidR="00D02DE4">
        <w:rPr>
          <w:sz w:val="24"/>
          <w:szCs w:val="24"/>
        </w:rPr>
        <w:t>a</w:t>
      </w:r>
      <w:r w:rsidR="00210779" w:rsidRPr="000D08B6">
        <w:rPr>
          <w:sz w:val="24"/>
          <w:szCs w:val="24"/>
        </w:rPr>
        <w:t xml:space="preserve"> pewna pula miejsc</w:t>
      </w:r>
      <w:r w:rsidR="00D02DE4">
        <w:rPr>
          <w:sz w:val="24"/>
          <w:szCs w:val="24"/>
        </w:rPr>
        <w:t xml:space="preserve">, zarezerwowana </w:t>
      </w:r>
      <w:r w:rsidR="00210779" w:rsidRPr="000D08B6">
        <w:rPr>
          <w:sz w:val="24"/>
          <w:szCs w:val="24"/>
        </w:rPr>
        <w:t xml:space="preserve">na przypadki nagłe i </w:t>
      </w:r>
      <w:r w:rsidR="00D02DE4">
        <w:rPr>
          <w:sz w:val="24"/>
          <w:szCs w:val="24"/>
        </w:rPr>
        <w:t>pilne</w:t>
      </w:r>
      <w:r w:rsidR="00210779" w:rsidRPr="000D08B6">
        <w:rPr>
          <w:sz w:val="24"/>
          <w:szCs w:val="24"/>
        </w:rPr>
        <w:t>;</w:t>
      </w:r>
    </w:p>
    <w:p w:rsidR="00210779" w:rsidRPr="000D08B6" w:rsidRDefault="00210779" w:rsidP="000D08B6">
      <w:pPr>
        <w:pStyle w:val="Akapitzlist"/>
        <w:numPr>
          <w:ilvl w:val="0"/>
          <w:numId w:val="15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brak lekarza geriatry.</w:t>
      </w:r>
    </w:p>
    <w:p w:rsidR="00462F22" w:rsidRPr="000D08B6" w:rsidRDefault="00462F22" w:rsidP="000D08B6">
      <w:pPr>
        <w:spacing w:after="120" w:line="340" w:lineRule="atLeast"/>
        <w:jc w:val="both"/>
        <w:rPr>
          <w:sz w:val="24"/>
          <w:szCs w:val="24"/>
        </w:rPr>
      </w:pPr>
    </w:p>
    <w:p w:rsidR="00462F22" w:rsidRPr="000D08B6" w:rsidRDefault="00462F22" w:rsidP="000D08B6">
      <w:pPr>
        <w:spacing w:after="120" w:line="340" w:lineRule="atLeast"/>
        <w:jc w:val="both"/>
        <w:rPr>
          <w:b/>
          <w:sz w:val="24"/>
          <w:szCs w:val="24"/>
        </w:rPr>
      </w:pPr>
      <w:r w:rsidRPr="000D08B6">
        <w:rPr>
          <w:b/>
          <w:sz w:val="24"/>
          <w:szCs w:val="24"/>
        </w:rPr>
        <w:t>Ad. 5)</w:t>
      </w:r>
    </w:p>
    <w:p w:rsidR="00F42566" w:rsidRPr="000D08B6" w:rsidRDefault="00462F22" w:rsidP="000D08B6">
      <w:pPr>
        <w:spacing w:after="120" w:line="340" w:lineRule="atLeast"/>
        <w:jc w:val="both"/>
        <w:rPr>
          <w:rStyle w:val="Pogrubienie"/>
          <w:b w:val="0"/>
          <w:bCs w:val="0"/>
          <w:sz w:val="24"/>
          <w:szCs w:val="24"/>
        </w:rPr>
      </w:pPr>
      <w:r w:rsidRPr="000D08B6">
        <w:rPr>
          <w:sz w:val="24"/>
          <w:szCs w:val="24"/>
        </w:rPr>
        <w:t>Informacj</w:t>
      </w:r>
      <w:r w:rsidR="00F42566" w:rsidRPr="000D08B6">
        <w:rPr>
          <w:sz w:val="24"/>
          <w:szCs w:val="24"/>
        </w:rPr>
        <w:t>ę</w:t>
      </w:r>
      <w:r w:rsidRPr="000D08B6">
        <w:rPr>
          <w:sz w:val="24"/>
          <w:szCs w:val="24"/>
        </w:rPr>
        <w:t xml:space="preserve"> na temat Regionalnej Konferencji ,,Dlaczego warto mieć radę seniorów </w:t>
      </w:r>
      <w:r w:rsidR="00D02DE4">
        <w:rPr>
          <w:sz w:val="24"/>
          <w:szCs w:val="24"/>
        </w:rPr>
        <w:br/>
      </w:r>
      <w:r w:rsidRPr="000D08B6">
        <w:rPr>
          <w:sz w:val="24"/>
          <w:szCs w:val="24"/>
        </w:rPr>
        <w:t>w gminie”</w:t>
      </w:r>
      <w:r w:rsidR="00F42566" w:rsidRPr="000D08B6">
        <w:rPr>
          <w:sz w:val="24"/>
          <w:szCs w:val="24"/>
        </w:rPr>
        <w:t xml:space="preserve">, która odbyła się w dniu </w:t>
      </w:r>
      <w:r w:rsidR="00F42566" w:rsidRPr="000D08B6">
        <w:rPr>
          <w:rStyle w:val="Pogrubienie"/>
          <w:b w:val="0"/>
          <w:bCs w:val="0"/>
          <w:sz w:val="24"/>
          <w:szCs w:val="24"/>
        </w:rPr>
        <w:t xml:space="preserve">8 maja 2025 r. w Podlaskim Urzędzie Wojewódzkim omówiła Przewodnicząca rady Alina </w:t>
      </w:r>
      <w:proofErr w:type="spellStart"/>
      <w:r w:rsidR="00F42566" w:rsidRPr="000D08B6">
        <w:rPr>
          <w:rStyle w:val="Pogrubienie"/>
          <w:b w:val="0"/>
          <w:bCs w:val="0"/>
          <w:sz w:val="24"/>
          <w:szCs w:val="24"/>
        </w:rPr>
        <w:t>Kaliściak</w:t>
      </w:r>
      <w:proofErr w:type="spellEnd"/>
      <w:r w:rsidR="00F42566" w:rsidRPr="000D08B6">
        <w:rPr>
          <w:rStyle w:val="Pogrubienie"/>
          <w:b w:val="0"/>
          <w:bCs w:val="0"/>
          <w:sz w:val="24"/>
          <w:szCs w:val="24"/>
        </w:rPr>
        <w:t>.</w:t>
      </w:r>
    </w:p>
    <w:p w:rsidR="00CD5000" w:rsidRPr="000D08B6" w:rsidRDefault="00CD5000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rStyle w:val="Pogrubienie"/>
          <w:b w:val="0"/>
          <w:bCs w:val="0"/>
          <w:sz w:val="24"/>
          <w:szCs w:val="24"/>
        </w:rPr>
        <w:t>Konferencja p</w:t>
      </w:r>
      <w:r w:rsidR="00F42566" w:rsidRPr="000D08B6">
        <w:rPr>
          <w:rStyle w:val="Pogrubienie"/>
          <w:b w:val="0"/>
          <w:bCs w:val="0"/>
          <w:sz w:val="24"/>
          <w:szCs w:val="24"/>
        </w:rPr>
        <w:t xml:space="preserve">oświęcona </w:t>
      </w:r>
      <w:r w:rsidRPr="000D08B6">
        <w:rPr>
          <w:rStyle w:val="Pogrubienie"/>
          <w:b w:val="0"/>
          <w:bCs w:val="0"/>
          <w:sz w:val="24"/>
          <w:szCs w:val="24"/>
        </w:rPr>
        <w:t xml:space="preserve">była </w:t>
      </w:r>
      <w:r w:rsidR="00F42566" w:rsidRPr="000D08B6">
        <w:rPr>
          <w:rStyle w:val="Pogrubienie"/>
          <w:b w:val="0"/>
          <w:bCs w:val="0"/>
          <w:sz w:val="24"/>
          <w:szCs w:val="24"/>
        </w:rPr>
        <w:t xml:space="preserve">tematom związanym z tworzeniem i realizacją polityki senioralnej i rolą rad seniorów w tym procesie w obliczu starzenia się społeczeństwa. </w:t>
      </w:r>
      <w:r w:rsidR="00F42566" w:rsidRPr="000D08B6">
        <w:rPr>
          <w:sz w:val="24"/>
          <w:szCs w:val="24"/>
        </w:rPr>
        <w:t>Organizatorami konferencji byli: Marszałek Województwa Podlaskiego, Wojewoda Podlaski i Ośrodek Wspierania Podlaskich Rad Seniorów. Uczestnikami spotkania: podlascy wójtowie, burmistrzowie, przedstawiciele jednostek samorządowych, przedstawiciele rad seniorów oraz Zespół Ekspertów ds. Polityki Senioralnej przy Wojewodzie Podlaskim.</w:t>
      </w:r>
    </w:p>
    <w:p w:rsidR="009345F1" w:rsidRPr="000D08B6" w:rsidRDefault="00CD5000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Informacja w skrócie: w </w:t>
      </w:r>
      <w:r w:rsidR="00F42566" w:rsidRPr="000D08B6">
        <w:rPr>
          <w:sz w:val="24"/>
          <w:szCs w:val="24"/>
        </w:rPr>
        <w:t xml:space="preserve">województwie podlaskim istnieje 119 gmin, w 20 działają </w:t>
      </w:r>
      <w:r w:rsidRPr="000D08B6">
        <w:rPr>
          <w:sz w:val="24"/>
          <w:szCs w:val="24"/>
        </w:rPr>
        <w:t xml:space="preserve">już </w:t>
      </w:r>
      <w:r w:rsidR="00F42566" w:rsidRPr="000D08B6">
        <w:rPr>
          <w:sz w:val="24"/>
          <w:szCs w:val="24"/>
        </w:rPr>
        <w:t>rady seniorów</w:t>
      </w:r>
      <w:r w:rsidRPr="000D08B6">
        <w:rPr>
          <w:sz w:val="24"/>
          <w:szCs w:val="24"/>
        </w:rPr>
        <w:t xml:space="preserve"> i w </w:t>
      </w:r>
      <w:r w:rsidR="00F42566" w:rsidRPr="000D08B6">
        <w:rPr>
          <w:sz w:val="24"/>
          <w:szCs w:val="24"/>
        </w:rPr>
        <w:t xml:space="preserve"> dwóch kolejnych trwa obecnie proces wyborów po pozytywnej decyzji rad </w:t>
      </w:r>
      <w:proofErr w:type="spellStart"/>
      <w:r w:rsidR="00F42566" w:rsidRPr="000D08B6">
        <w:rPr>
          <w:sz w:val="24"/>
          <w:szCs w:val="24"/>
        </w:rPr>
        <w:t>gminy</w:t>
      </w:r>
      <w:proofErr w:type="spellEnd"/>
      <w:r w:rsidR="00F42566" w:rsidRPr="000D08B6">
        <w:rPr>
          <w:sz w:val="24"/>
          <w:szCs w:val="24"/>
        </w:rPr>
        <w:t xml:space="preserve"> o powołaniu rady seniorów</w:t>
      </w:r>
      <w:r w:rsidRPr="000D08B6">
        <w:rPr>
          <w:sz w:val="24"/>
          <w:szCs w:val="24"/>
        </w:rPr>
        <w:t>. P</w:t>
      </w:r>
      <w:r w:rsidR="00F42566" w:rsidRPr="000D08B6">
        <w:rPr>
          <w:sz w:val="24"/>
          <w:szCs w:val="24"/>
        </w:rPr>
        <w:t xml:space="preserve">odlaskie </w:t>
      </w:r>
      <w:proofErr w:type="spellStart"/>
      <w:r w:rsidR="00F42566" w:rsidRPr="000D08B6">
        <w:rPr>
          <w:sz w:val="24"/>
          <w:szCs w:val="24"/>
        </w:rPr>
        <w:t>gminy</w:t>
      </w:r>
      <w:proofErr w:type="spellEnd"/>
      <w:r w:rsidR="00F42566" w:rsidRPr="000D08B6">
        <w:rPr>
          <w:sz w:val="24"/>
          <w:szCs w:val="24"/>
        </w:rPr>
        <w:t>, miasta i małe miejscowości starzeją się. Ludzie żyją coraz dłużej, odsetek seniorów w społeczności lokalnej rośnie. Zadaniem własnym gmin jest tworzenie polityk społecznych uwzględniających zmiany demograficzne</w:t>
      </w:r>
      <w:r w:rsidR="00D02DE4">
        <w:rPr>
          <w:sz w:val="24"/>
          <w:szCs w:val="24"/>
        </w:rPr>
        <w:br/>
      </w:r>
      <w:r w:rsidR="00F42566" w:rsidRPr="000D08B6">
        <w:rPr>
          <w:sz w:val="24"/>
          <w:szCs w:val="24"/>
        </w:rPr>
        <w:lastRenderedPageBreak/>
        <w:t>i potrzeby społeczne, w tym w szczególności polityki senioralnej, zapewniającej osobom starszym warunki do godnego i zdrowego starzenia się. Najbardziej skuteczne są programy tworzone partycypacyjnie z udziałem tych, których one dotyczą. Rady seniorów są wg ustawy o samor</w:t>
      </w:r>
      <w:r w:rsidRPr="000D08B6">
        <w:rPr>
          <w:sz w:val="24"/>
          <w:szCs w:val="24"/>
        </w:rPr>
        <w:t xml:space="preserve">ządzie </w:t>
      </w:r>
      <w:proofErr w:type="spellStart"/>
      <w:r w:rsidRPr="000D08B6">
        <w:rPr>
          <w:sz w:val="24"/>
          <w:szCs w:val="24"/>
        </w:rPr>
        <w:t>gminy</w:t>
      </w:r>
      <w:proofErr w:type="spellEnd"/>
      <w:r w:rsidRPr="000D08B6">
        <w:rPr>
          <w:sz w:val="24"/>
          <w:szCs w:val="24"/>
        </w:rPr>
        <w:t xml:space="preserve"> ciałami</w:t>
      </w:r>
      <w:r w:rsidR="00F42566" w:rsidRPr="000D08B6">
        <w:rPr>
          <w:sz w:val="24"/>
          <w:szCs w:val="24"/>
        </w:rPr>
        <w:t xml:space="preserve"> konsultacyjnymi, doradczymi i inicjatywnymi i powinny być wsparciem dla samorządów w dostrzeganiu i rozwiązywaniu problemów starszych mieszkańców.</w:t>
      </w:r>
      <w:r w:rsidRPr="000D08B6">
        <w:rPr>
          <w:sz w:val="24"/>
          <w:szCs w:val="24"/>
        </w:rPr>
        <w:t xml:space="preserve"> </w:t>
      </w:r>
      <w:r w:rsidR="00F42566" w:rsidRPr="000D08B6">
        <w:rPr>
          <w:sz w:val="24"/>
          <w:szCs w:val="24"/>
        </w:rPr>
        <w:t>Zaproszeni goście – eksperci</w:t>
      </w:r>
      <w:r w:rsidRPr="000D08B6">
        <w:rPr>
          <w:sz w:val="24"/>
          <w:szCs w:val="24"/>
        </w:rPr>
        <w:t xml:space="preserve">, </w:t>
      </w:r>
      <w:r w:rsidR="00F42566" w:rsidRPr="000D08B6">
        <w:rPr>
          <w:sz w:val="24"/>
          <w:szCs w:val="24"/>
        </w:rPr>
        <w:t>mówi</w:t>
      </w:r>
      <w:r w:rsidRPr="000D08B6">
        <w:rPr>
          <w:sz w:val="24"/>
          <w:szCs w:val="24"/>
        </w:rPr>
        <w:t>li</w:t>
      </w:r>
      <w:r w:rsidR="00F42566" w:rsidRPr="000D08B6">
        <w:rPr>
          <w:sz w:val="24"/>
          <w:szCs w:val="24"/>
        </w:rPr>
        <w:t xml:space="preserve"> o istocie rad seniorów, tworzeniu </w:t>
      </w:r>
      <w:r w:rsidR="00D02DE4">
        <w:rPr>
          <w:sz w:val="24"/>
          <w:szCs w:val="24"/>
        </w:rPr>
        <w:br/>
      </w:r>
      <w:r w:rsidR="00F42566" w:rsidRPr="000D08B6">
        <w:rPr>
          <w:sz w:val="24"/>
          <w:szCs w:val="24"/>
        </w:rPr>
        <w:t xml:space="preserve">i realizacji polityki senioralnej na poziomie krajowym, wojewódzkim i lokalnym, rządowych i wojewódzkich programach na rzecz osób starszych i dostępności usług społecznych, </w:t>
      </w:r>
      <w:r w:rsidR="00D02DE4">
        <w:rPr>
          <w:sz w:val="24"/>
          <w:szCs w:val="24"/>
        </w:rPr>
        <w:br/>
      </w:r>
      <w:r w:rsidR="00F42566" w:rsidRPr="000D08B6">
        <w:rPr>
          <w:sz w:val="24"/>
          <w:szCs w:val="24"/>
        </w:rPr>
        <w:t xml:space="preserve">o konieczności badania potrzeb środowisk senioralnych przed tworzeniem programów </w:t>
      </w:r>
      <w:r w:rsidR="00D02DE4">
        <w:rPr>
          <w:sz w:val="24"/>
          <w:szCs w:val="24"/>
        </w:rPr>
        <w:br/>
      </w:r>
      <w:r w:rsidR="00F42566" w:rsidRPr="000D08B6">
        <w:rPr>
          <w:sz w:val="24"/>
          <w:szCs w:val="24"/>
        </w:rPr>
        <w:t>i polityk społecznych.</w:t>
      </w:r>
      <w:r w:rsidR="00294DE7"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 xml:space="preserve">Maciej Kmita, zastępca dyrektora Departamentu Polityki Senioralnej Kancelarii Prezesa Rady Ministrów przedstawił kierunki zmian ustawy o samorządzie gminnym i ustawy o osobach starszych pod kątem polityki senioralnej. Wskazywał, </w:t>
      </w:r>
      <w:r w:rsidR="00D02DE4">
        <w:rPr>
          <w:sz w:val="24"/>
          <w:szCs w:val="24"/>
        </w:rPr>
        <w:br/>
      </w:r>
      <w:r w:rsidR="009345F1" w:rsidRPr="000D08B6">
        <w:rPr>
          <w:sz w:val="24"/>
          <w:szCs w:val="24"/>
        </w:rPr>
        <w:t xml:space="preserve">że ustawodawca planuje wprowadzenie możliwość tworzenia rad senioralnych na różnych szczeblach samorządu – np. także w powiatach – oraz obniżenie liczby podpisów osób </w:t>
      </w:r>
      <w:r w:rsidR="00D02DE4">
        <w:rPr>
          <w:sz w:val="24"/>
          <w:szCs w:val="24"/>
        </w:rPr>
        <w:br/>
      </w:r>
      <w:r w:rsidR="009345F1" w:rsidRPr="000D08B6">
        <w:rPr>
          <w:sz w:val="24"/>
          <w:szCs w:val="24"/>
        </w:rPr>
        <w:t>w wieku senioralnym, które są wymagane pod wnioskiem o utworzenie rady w danej gminie.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 xml:space="preserve">Kmita przywoływał przykłady konkretnych działań, jakie mogą podejmować rady, </w:t>
      </w:r>
      <w:r w:rsidR="00D02DE4">
        <w:rPr>
          <w:sz w:val="24"/>
          <w:szCs w:val="24"/>
        </w:rPr>
        <w:br/>
      </w:r>
      <w:r w:rsidR="009345F1" w:rsidRPr="000D08B6">
        <w:rPr>
          <w:sz w:val="24"/>
          <w:szCs w:val="24"/>
        </w:rPr>
        <w:t>a szczególny nacisk kładł na działania wielopokoleniowe – np. projekty realizowane wspólnie przez rady seniorów z lokalnymi radami młodzieżowymi.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>Według przedstawiciela KPRM szczególnie atrakcyjnym dla rad seniorów będzie rządowy program Moc Małych Społeczności, w ramach którego 1200 grantów trafi m.in. do grup nieformalnych, które będą chciały zrealizować działania na rzecz lokalnej społeczności.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 xml:space="preserve">W czasie konferencji zgromadzeni wysłuchali także prelekcji na temat polityki senioralnej województwa podlaskiego, wygłoszonej przez Elżbietę </w:t>
      </w:r>
      <w:proofErr w:type="spellStart"/>
      <w:r w:rsidR="009345F1" w:rsidRPr="000D08B6">
        <w:rPr>
          <w:sz w:val="24"/>
          <w:szCs w:val="24"/>
        </w:rPr>
        <w:t>Rajewską-Nikonowicz</w:t>
      </w:r>
      <w:proofErr w:type="spellEnd"/>
      <w:r w:rsidR="009345F1" w:rsidRPr="000D08B6">
        <w:rPr>
          <w:sz w:val="24"/>
          <w:szCs w:val="24"/>
        </w:rPr>
        <w:t xml:space="preserve"> – zastępcę dyrektora Regionalne</w:t>
      </w:r>
      <w:r w:rsidRPr="000D08B6">
        <w:rPr>
          <w:sz w:val="24"/>
          <w:szCs w:val="24"/>
        </w:rPr>
        <w:t>go Ośrodka Polityki Społecznej.</w:t>
      </w:r>
      <w:r w:rsidR="009345F1" w:rsidRPr="000D08B6">
        <w:rPr>
          <w:sz w:val="24"/>
          <w:szCs w:val="24"/>
        </w:rPr>
        <w:t xml:space="preserve"> O badaniach potrzeb seniorów przed tworzeniem programów i polityki senioralnej oraz o koncepcji miast i gmin przyjaznych starzeniu się opowiedziała socjolog dr Emilia </w:t>
      </w:r>
      <w:proofErr w:type="spellStart"/>
      <w:r w:rsidR="009345F1" w:rsidRPr="000D08B6">
        <w:rPr>
          <w:sz w:val="24"/>
          <w:szCs w:val="24"/>
        </w:rPr>
        <w:t>Kramkowska</w:t>
      </w:r>
      <w:proofErr w:type="spellEnd"/>
      <w:r w:rsidR="009345F1" w:rsidRPr="000D08B6">
        <w:rPr>
          <w:sz w:val="24"/>
          <w:szCs w:val="24"/>
        </w:rPr>
        <w:t xml:space="preserve"> z Uniwersytetu w Białymstoku.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 xml:space="preserve">Anna </w:t>
      </w:r>
      <w:proofErr w:type="spellStart"/>
      <w:r w:rsidR="009345F1" w:rsidRPr="000D08B6">
        <w:rPr>
          <w:sz w:val="24"/>
          <w:szCs w:val="24"/>
        </w:rPr>
        <w:t>Chabiera</w:t>
      </w:r>
      <w:proofErr w:type="spellEnd"/>
      <w:r w:rsidR="009345F1" w:rsidRPr="000D08B6">
        <w:rPr>
          <w:sz w:val="24"/>
          <w:szCs w:val="24"/>
        </w:rPr>
        <w:t xml:space="preserve"> z Biura Rzecznika Praw Obywatelskich przedstawiła raport na temat dostępności usług społecznych dla osób starszych mieszkających w gminach wiejskich, a dyrektor Wydziału Polityki Społecznej w Podlaskim Urzędzie Wojewódzkim Aneta </w:t>
      </w:r>
      <w:proofErr w:type="spellStart"/>
      <w:r w:rsidR="009345F1" w:rsidRPr="000D08B6">
        <w:rPr>
          <w:sz w:val="24"/>
          <w:szCs w:val="24"/>
        </w:rPr>
        <w:t>Sirocka</w:t>
      </w:r>
      <w:proofErr w:type="spellEnd"/>
      <w:r w:rsidR="009345F1" w:rsidRPr="000D08B6">
        <w:rPr>
          <w:sz w:val="24"/>
          <w:szCs w:val="24"/>
        </w:rPr>
        <w:t xml:space="preserve"> omówiła rządowe </w:t>
      </w:r>
      <w:r w:rsidR="00D02DE4">
        <w:rPr>
          <w:sz w:val="24"/>
          <w:szCs w:val="24"/>
        </w:rPr>
        <w:br/>
      </w:r>
      <w:r w:rsidR="009345F1" w:rsidRPr="000D08B6">
        <w:rPr>
          <w:sz w:val="24"/>
          <w:szCs w:val="24"/>
        </w:rPr>
        <w:t>i wojewódzkie programy na rzecz seniorów.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 xml:space="preserve">O praktycznych wnioskach na temat tworzenia polityki senioralnej mówił – na przykładzie Legionowa i województwa mazowieckiego </w:t>
      </w:r>
      <w:r w:rsidR="00D02DE4">
        <w:rPr>
          <w:sz w:val="24"/>
          <w:szCs w:val="24"/>
        </w:rPr>
        <w:br/>
      </w:r>
      <w:r w:rsidR="009345F1" w:rsidRPr="000D08B6">
        <w:rPr>
          <w:sz w:val="24"/>
          <w:szCs w:val="24"/>
        </w:rPr>
        <w:t>dr Roman Biskupski, przewodniczący Mazowieckiego Porozumienia Rad Seniorów.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 xml:space="preserve">Marta </w:t>
      </w:r>
      <w:proofErr w:type="spellStart"/>
      <w:r w:rsidR="009345F1" w:rsidRPr="000D08B6">
        <w:rPr>
          <w:sz w:val="24"/>
          <w:szCs w:val="24"/>
        </w:rPr>
        <w:t>Siemieniuk</w:t>
      </w:r>
      <w:proofErr w:type="spellEnd"/>
      <w:r w:rsidR="009345F1" w:rsidRPr="000D08B6">
        <w:rPr>
          <w:sz w:val="24"/>
          <w:szCs w:val="24"/>
        </w:rPr>
        <w:t xml:space="preserve">, zastępca wójta </w:t>
      </w:r>
      <w:proofErr w:type="spellStart"/>
      <w:r w:rsidR="009345F1" w:rsidRPr="000D08B6">
        <w:rPr>
          <w:sz w:val="24"/>
          <w:szCs w:val="24"/>
        </w:rPr>
        <w:t>gminy</w:t>
      </w:r>
      <w:proofErr w:type="spellEnd"/>
      <w:r w:rsidR="009345F1" w:rsidRPr="000D08B6">
        <w:rPr>
          <w:sz w:val="24"/>
          <w:szCs w:val="24"/>
        </w:rPr>
        <w:t xml:space="preserve"> Dobrzyniewo Duże przedstawiła swoje doświadczenia samorządowca ze współpracy z radą seniorów.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>Współorganizator konferencji, Ośrodek Wspierania Podlaskich Rad Seniorów działający przy Stowarzyszeniu Szukamy Polski, wspiera zarówno istniejące już rady seniorów, jak i osoby zainteresowane utworzeniem nowej rady. O szczegółach pomocy, jakiej może udzielić OWPRS, opowiedziała jego reprezentantka Jolanta Wołągiewicz.</w:t>
      </w:r>
      <w:r w:rsidRPr="000D08B6">
        <w:rPr>
          <w:sz w:val="24"/>
          <w:szCs w:val="24"/>
        </w:rPr>
        <w:t xml:space="preserve"> </w:t>
      </w:r>
      <w:r w:rsidR="009345F1" w:rsidRPr="000D08B6">
        <w:rPr>
          <w:sz w:val="24"/>
          <w:szCs w:val="24"/>
        </w:rPr>
        <w:t xml:space="preserve">Wśród gości </w:t>
      </w:r>
      <w:proofErr w:type="spellStart"/>
      <w:r w:rsidR="009345F1" w:rsidRPr="000D08B6">
        <w:rPr>
          <w:sz w:val="24"/>
          <w:szCs w:val="24"/>
        </w:rPr>
        <w:t>wydrzenia</w:t>
      </w:r>
      <w:proofErr w:type="spellEnd"/>
      <w:r w:rsidR="009345F1" w:rsidRPr="000D08B6">
        <w:rPr>
          <w:sz w:val="24"/>
          <w:szCs w:val="24"/>
        </w:rPr>
        <w:t xml:space="preserve"> byli m.in. wicemarszałek Senatu Wojciech Żywno, marszałek województwa podlaskiego Łukasz </w:t>
      </w:r>
      <w:proofErr w:type="spellStart"/>
      <w:r w:rsidR="009345F1" w:rsidRPr="000D08B6">
        <w:rPr>
          <w:sz w:val="24"/>
          <w:szCs w:val="24"/>
        </w:rPr>
        <w:t>Prokorym</w:t>
      </w:r>
      <w:proofErr w:type="spellEnd"/>
      <w:r w:rsidR="009345F1" w:rsidRPr="000D08B6">
        <w:rPr>
          <w:sz w:val="24"/>
          <w:szCs w:val="24"/>
        </w:rPr>
        <w:t xml:space="preserve"> i zastępca prezydenta Białegostoku Rafał Rudnicki. Wojewodę podlaskiego reprezentował wicewojewoda Paweł </w:t>
      </w:r>
      <w:proofErr w:type="spellStart"/>
      <w:r w:rsidR="009345F1" w:rsidRPr="000D08B6">
        <w:rPr>
          <w:sz w:val="24"/>
          <w:szCs w:val="24"/>
        </w:rPr>
        <w:t>Krutul</w:t>
      </w:r>
      <w:proofErr w:type="spellEnd"/>
      <w:r w:rsidR="009345F1" w:rsidRPr="000D08B6">
        <w:rPr>
          <w:sz w:val="24"/>
          <w:szCs w:val="24"/>
        </w:rPr>
        <w:t>.</w:t>
      </w:r>
    </w:p>
    <w:p w:rsidR="009345F1" w:rsidRPr="000D08B6" w:rsidRDefault="009345F1" w:rsidP="000D08B6">
      <w:pPr>
        <w:spacing w:after="120" w:line="340" w:lineRule="atLeast"/>
        <w:jc w:val="both"/>
        <w:rPr>
          <w:b/>
          <w:sz w:val="24"/>
          <w:szCs w:val="24"/>
        </w:rPr>
      </w:pPr>
    </w:p>
    <w:p w:rsidR="00395FF3" w:rsidRPr="000D08B6" w:rsidRDefault="00323B59" w:rsidP="000D08B6">
      <w:pPr>
        <w:spacing w:after="120" w:line="340" w:lineRule="atLeast"/>
        <w:jc w:val="both"/>
        <w:rPr>
          <w:b/>
          <w:sz w:val="24"/>
          <w:szCs w:val="24"/>
        </w:rPr>
      </w:pPr>
      <w:r w:rsidRPr="000D08B6">
        <w:rPr>
          <w:b/>
          <w:sz w:val="24"/>
          <w:szCs w:val="24"/>
        </w:rPr>
        <w:t xml:space="preserve">Ad. </w:t>
      </w:r>
      <w:r w:rsidR="00462F22" w:rsidRPr="000D08B6">
        <w:rPr>
          <w:b/>
          <w:sz w:val="24"/>
          <w:szCs w:val="24"/>
        </w:rPr>
        <w:t>6</w:t>
      </w:r>
      <w:r w:rsidRPr="000D08B6">
        <w:rPr>
          <w:b/>
          <w:sz w:val="24"/>
          <w:szCs w:val="24"/>
        </w:rPr>
        <w:t xml:space="preserve">) </w:t>
      </w:r>
    </w:p>
    <w:p w:rsidR="00294DE7" w:rsidRPr="000D08B6" w:rsidRDefault="00462F22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Przewodnicząca poinformowała</w:t>
      </w:r>
      <w:r w:rsidR="00294DE7" w:rsidRPr="000D08B6">
        <w:rPr>
          <w:sz w:val="24"/>
          <w:szCs w:val="24"/>
        </w:rPr>
        <w:t xml:space="preserve"> o bieżących sprawach:</w:t>
      </w:r>
    </w:p>
    <w:p w:rsidR="00294DE7" w:rsidRPr="000D08B6" w:rsidRDefault="00294DE7" w:rsidP="000D08B6">
      <w:pPr>
        <w:pStyle w:val="Akapitzlist"/>
        <w:numPr>
          <w:ilvl w:val="0"/>
          <w:numId w:val="16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nasza Rada Seniorów nie weźmie udziału w spotkaniu Rad w Łomży;</w:t>
      </w:r>
    </w:p>
    <w:p w:rsidR="00323B59" w:rsidRPr="000D08B6" w:rsidRDefault="00294DE7" w:rsidP="000D08B6">
      <w:pPr>
        <w:pStyle w:val="Akapitzlist"/>
        <w:numPr>
          <w:ilvl w:val="0"/>
          <w:numId w:val="16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na tegoroczne działania rad seniorów Marszałek Województwa przeznaczył 110 tys. zł, wnioski o dofinansowanie złożyło 14 gmin</w:t>
      </w:r>
      <w:r w:rsidR="00DE714C" w:rsidRPr="000D08B6">
        <w:rPr>
          <w:sz w:val="24"/>
          <w:szCs w:val="24"/>
        </w:rPr>
        <w:t>. N</w:t>
      </w:r>
      <w:r w:rsidRPr="000D08B6">
        <w:rPr>
          <w:sz w:val="24"/>
          <w:szCs w:val="24"/>
        </w:rPr>
        <w:t>asza Rada</w:t>
      </w:r>
      <w:r w:rsidR="00DE714C" w:rsidRPr="000D08B6">
        <w:rPr>
          <w:sz w:val="24"/>
          <w:szCs w:val="24"/>
        </w:rPr>
        <w:t xml:space="preserve"> również złożyła wniosek, </w:t>
      </w:r>
      <w:r w:rsidR="00D02DE4">
        <w:rPr>
          <w:sz w:val="24"/>
          <w:szCs w:val="24"/>
        </w:rPr>
        <w:br/>
      </w:r>
      <w:r w:rsidR="00DE714C" w:rsidRPr="000D08B6">
        <w:rPr>
          <w:sz w:val="24"/>
          <w:szCs w:val="24"/>
        </w:rPr>
        <w:t>w którym między innymi</w:t>
      </w:r>
      <w:r w:rsidRPr="000D08B6">
        <w:rPr>
          <w:sz w:val="24"/>
          <w:szCs w:val="24"/>
        </w:rPr>
        <w:t xml:space="preserve"> ma zaplanowany wyjazd studyjny do Augustowa;</w:t>
      </w:r>
    </w:p>
    <w:p w:rsidR="00294DE7" w:rsidRPr="000D08B6" w:rsidRDefault="00294DE7" w:rsidP="000D08B6">
      <w:pPr>
        <w:pStyle w:val="Akapitzlist"/>
        <w:numPr>
          <w:ilvl w:val="0"/>
          <w:numId w:val="16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seniorzy z Sejn wybierają się do Gminy Czarna Białostocka z rewizytą w dniu </w:t>
      </w:r>
      <w:r w:rsidR="00D02DE4">
        <w:rPr>
          <w:sz w:val="24"/>
          <w:szCs w:val="24"/>
        </w:rPr>
        <w:br/>
      </w:r>
      <w:r w:rsidRPr="000D08B6">
        <w:rPr>
          <w:sz w:val="24"/>
          <w:szCs w:val="24"/>
        </w:rPr>
        <w:t>16 września 2025 r. Senior</w:t>
      </w:r>
      <w:r w:rsidR="00DE714C" w:rsidRPr="000D08B6">
        <w:rPr>
          <w:sz w:val="24"/>
          <w:szCs w:val="24"/>
        </w:rPr>
        <w:t>z</w:t>
      </w:r>
      <w:r w:rsidRPr="000D08B6">
        <w:rPr>
          <w:sz w:val="24"/>
          <w:szCs w:val="24"/>
        </w:rPr>
        <w:t>y z Łomży jeszcze rozważają;</w:t>
      </w:r>
    </w:p>
    <w:p w:rsidR="00DE714C" w:rsidRPr="000D08B6" w:rsidRDefault="00DE714C" w:rsidP="000D08B6">
      <w:pPr>
        <w:pStyle w:val="Akapitzlist"/>
        <w:numPr>
          <w:ilvl w:val="0"/>
          <w:numId w:val="16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należy już zacząć przygotowania do przyszłorocznego Orszaku Trzech Króli;</w:t>
      </w:r>
    </w:p>
    <w:p w:rsidR="00294DE7" w:rsidRPr="000D08B6" w:rsidRDefault="00DE714C" w:rsidP="000D08B6">
      <w:pPr>
        <w:pStyle w:val="Akapitzlist"/>
        <w:numPr>
          <w:ilvl w:val="0"/>
          <w:numId w:val="16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byłoby dobrze poszerzyć grupę Klubu Senior+ uwzględniając mieszkańców </w:t>
      </w:r>
      <w:proofErr w:type="spellStart"/>
      <w:r w:rsidR="00BF0B8A" w:rsidRPr="000D08B6">
        <w:rPr>
          <w:sz w:val="24"/>
          <w:szCs w:val="24"/>
        </w:rPr>
        <w:t>w</w:t>
      </w:r>
      <w:r w:rsidRPr="000D08B6">
        <w:rPr>
          <w:sz w:val="24"/>
          <w:szCs w:val="24"/>
        </w:rPr>
        <w:t>si</w:t>
      </w:r>
      <w:proofErr w:type="spellEnd"/>
      <w:r w:rsidRPr="000D08B6">
        <w:rPr>
          <w:sz w:val="24"/>
          <w:szCs w:val="24"/>
        </w:rPr>
        <w:t xml:space="preserve">. </w:t>
      </w:r>
    </w:p>
    <w:p w:rsidR="008D4774" w:rsidRPr="000D08B6" w:rsidRDefault="000D08B6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Następnie, Pani Burmistrz przedstawiła Radnym Seniorom nową dyrektor Miejsko – Gminnego Ośrodka Pomocy Społecznej w Czarnej Białostockiej, Joannę </w:t>
      </w:r>
      <w:proofErr w:type="spellStart"/>
      <w:r w:rsidRPr="000D08B6">
        <w:rPr>
          <w:sz w:val="24"/>
          <w:szCs w:val="24"/>
        </w:rPr>
        <w:t>Mieldzicz</w:t>
      </w:r>
      <w:proofErr w:type="spellEnd"/>
      <w:r w:rsidRPr="000D08B6">
        <w:rPr>
          <w:sz w:val="24"/>
          <w:szCs w:val="24"/>
        </w:rPr>
        <w:t xml:space="preserve"> – </w:t>
      </w:r>
      <w:proofErr w:type="spellStart"/>
      <w:r w:rsidRPr="000D08B6">
        <w:rPr>
          <w:sz w:val="24"/>
          <w:szCs w:val="24"/>
        </w:rPr>
        <w:t>Kopciewską</w:t>
      </w:r>
      <w:proofErr w:type="spellEnd"/>
      <w:r w:rsidRPr="000D08B6">
        <w:rPr>
          <w:sz w:val="24"/>
          <w:szCs w:val="24"/>
        </w:rPr>
        <w:t xml:space="preserve"> oraz Magdalenę Kasperuk, </w:t>
      </w:r>
      <w:r w:rsidRPr="000D08B6">
        <w:rPr>
          <w:noProof/>
          <w:sz w:val="24"/>
          <w:szCs w:val="24"/>
        </w:rPr>
        <w:t xml:space="preserve">pracownicę ds. promocji i współpracy </w:t>
      </w:r>
      <w:r w:rsidR="00D02DE4">
        <w:rPr>
          <w:noProof/>
          <w:sz w:val="24"/>
          <w:szCs w:val="24"/>
        </w:rPr>
        <w:br/>
      </w:r>
      <w:r w:rsidRPr="000D08B6">
        <w:rPr>
          <w:noProof/>
          <w:sz w:val="24"/>
          <w:szCs w:val="24"/>
        </w:rPr>
        <w:t>z organizacjami pozarządowymi w Urzędzie Miejskim w Czarnej Białostockiej.</w:t>
      </w:r>
    </w:p>
    <w:p w:rsidR="000D08B6" w:rsidRPr="000D08B6" w:rsidRDefault="000D08B6" w:rsidP="000D08B6">
      <w:pPr>
        <w:spacing w:after="120" w:line="340" w:lineRule="atLeast"/>
        <w:jc w:val="both"/>
        <w:rPr>
          <w:sz w:val="24"/>
          <w:szCs w:val="24"/>
        </w:rPr>
      </w:pPr>
    </w:p>
    <w:p w:rsidR="00395FF3" w:rsidRPr="000D08B6" w:rsidRDefault="00323B59" w:rsidP="000D08B6">
      <w:pPr>
        <w:spacing w:after="120" w:line="340" w:lineRule="atLeast"/>
        <w:jc w:val="both"/>
        <w:rPr>
          <w:b/>
          <w:sz w:val="24"/>
          <w:szCs w:val="24"/>
        </w:rPr>
      </w:pPr>
      <w:r w:rsidRPr="000D08B6">
        <w:rPr>
          <w:b/>
          <w:sz w:val="24"/>
          <w:szCs w:val="24"/>
        </w:rPr>
        <w:t xml:space="preserve">Ad. </w:t>
      </w:r>
      <w:r w:rsidR="00462F22" w:rsidRPr="000D08B6">
        <w:rPr>
          <w:b/>
          <w:sz w:val="24"/>
          <w:szCs w:val="24"/>
        </w:rPr>
        <w:t>7</w:t>
      </w:r>
      <w:r w:rsidRPr="000D08B6">
        <w:rPr>
          <w:b/>
          <w:sz w:val="24"/>
          <w:szCs w:val="24"/>
        </w:rPr>
        <w:t xml:space="preserve">) </w:t>
      </w:r>
    </w:p>
    <w:p w:rsidR="00323B59" w:rsidRPr="000D08B6" w:rsidRDefault="00323B59" w:rsidP="000D08B6">
      <w:pPr>
        <w:spacing w:after="120" w:line="340" w:lineRule="atLeast"/>
        <w:jc w:val="both"/>
        <w:rPr>
          <w:b/>
          <w:sz w:val="24"/>
          <w:szCs w:val="24"/>
        </w:rPr>
      </w:pPr>
      <w:r w:rsidRPr="000D08B6">
        <w:rPr>
          <w:sz w:val="24"/>
          <w:szCs w:val="24"/>
        </w:rPr>
        <w:t xml:space="preserve">Przewodnicząca Alina </w:t>
      </w:r>
      <w:proofErr w:type="spellStart"/>
      <w:r w:rsidRPr="000D08B6">
        <w:rPr>
          <w:sz w:val="24"/>
          <w:szCs w:val="24"/>
        </w:rPr>
        <w:t>Kaliściak</w:t>
      </w:r>
      <w:proofErr w:type="spellEnd"/>
      <w:r w:rsidRPr="000D08B6">
        <w:rPr>
          <w:sz w:val="24"/>
          <w:szCs w:val="24"/>
        </w:rPr>
        <w:t xml:space="preserve"> zamknęła posiedzenie i podziękowała za udział. </w:t>
      </w:r>
    </w:p>
    <w:p w:rsidR="00F86463" w:rsidRPr="000D08B6" w:rsidRDefault="00F86463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 </w:t>
      </w:r>
    </w:p>
    <w:p w:rsidR="00A858C2" w:rsidRPr="000D08B6" w:rsidRDefault="00A858C2" w:rsidP="000D08B6">
      <w:pPr>
        <w:spacing w:after="120" w:line="340" w:lineRule="atLeast"/>
        <w:ind w:right="-2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Na tym protokół zakończono i podpisano.</w:t>
      </w:r>
    </w:p>
    <w:p w:rsidR="00395FF3" w:rsidRPr="000D08B6" w:rsidRDefault="00A858C2" w:rsidP="000D08B6">
      <w:pPr>
        <w:spacing w:after="120" w:line="340" w:lineRule="atLeast"/>
        <w:ind w:right="-1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Protokołowała </w:t>
      </w:r>
      <w:r w:rsidR="00395FF3" w:rsidRPr="000D08B6">
        <w:rPr>
          <w:sz w:val="24"/>
          <w:szCs w:val="24"/>
        </w:rPr>
        <w:t>Bożena Kucharewicz, starszy inspektor ds. obsługi Rady Miejskiej i informacji publicznej.</w:t>
      </w:r>
    </w:p>
    <w:p w:rsidR="00A858C2" w:rsidRDefault="00A858C2" w:rsidP="00A858C2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A858C2" w:rsidRDefault="00A858C2" w:rsidP="00A858C2">
      <w:pPr>
        <w:spacing w:after="120" w:line="340" w:lineRule="atLeast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395FF3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F46" w:rsidRDefault="00563F46" w:rsidP="00395FF3">
      <w:r>
        <w:separator/>
      </w:r>
    </w:p>
  </w:endnote>
  <w:endnote w:type="continuationSeparator" w:id="0">
    <w:p w:rsidR="00563F46" w:rsidRDefault="00563F46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BF0B8A" w:rsidRDefault="00BF0B8A">
            <w:pPr>
              <w:pStyle w:val="Stopka"/>
              <w:jc w:val="center"/>
            </w:pPr>
            <w:r>
              <w:t xml:space="preserve">Strona </w:t>
            </w:r>
            <w:r w:rsidR="0033750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37500">
              <w:rPr>
                <w:b/>
                <w:sz w:val="24"/>
                <w:szCs w:val="24"/>
              </w:rPr>
              <w:fldChar w:fldCharType="separate"/>
            </w:r>
            <w:r w:rsidR="006836CF">
              <w:rPr>
                <w:b/>
                <w:noProof/>
              </w:rPr>
              <w:t>5</w:t>
            </w:r>
            <w:r w:rsidR="00337500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3750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37500">
              <w:rPr>
                <w:b/>
                <w:sz w:val="24"/>
                <w:szCs w:val="24"/>
              </w:rPr>
              <w:fldChar w:fldCharType="separate"/>
            </w:r>
            <w:r w:rsidR="006836CF">
              <w:rPr>
                <w:b/>
                <w:noProof/>
              </w:rPr>
              <w:t>5</w:t>
            </w:r>
            <w:r w:rsidR="0033750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F0B8A" w:rsidRDefault="00BF0B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F46" w:rsidRDefault="00563F46" w:rsidP="00395FF3">
      <w:r>
        <w:separator/>
      </w:r>
    </w:p>
  </w:footnote>
  <w:footnote w:type="continuationSeparator" w:id="0">
    <w:p w:rsidR="00563F46" w:rsidRDefault="00563F46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D21"/>
    <w:multiLevelType w:val="hybridMultilevel"/>
    <w:tmpl w:val="9D24D43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1238189E"/>
    <w:multiLevelType w:val="hybridMultilevel"/>
    <w:tmpl w:val="B87027A0"/>
    <w:lvl w:ilvl="0" w:tplc="1D26A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C42D40"/>
    <w:multiLevelType w:val="hybridMultilevel"/>
    <w:tmpl w:val="332EEA7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B208D"/>
    <w:multiLevelType w:val="hybridMultilevel"/>
    <w:tmpl w:val="FCC84FB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C85891"/>
    <w:multiLevelType w:val="hybridMultilevel"/>
    <w:tmpl w:val="132A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B03CC2"/>
    <w:multiLevelType w:val="hybridMultilevel"/>
    <w:tmpl w:val="22E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A73A5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9C7A41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3"/>
  </w:num>
  <w:num w:numId="13">
    <w:abstractNumId w:val="11"/>
  </w:num>
  <w:num w:numId="14">
    <w:abstractNumId w:val="12"/>
  </w:num>
  <w:num w:numId="15">
    <w:abstractNumId w:val="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801BA"/>
    <w:rsid w:val="00094277"/>
    <w:rsid w:val="000A007A"/>
    <w:rsid w:val="000C4728"/>
    <w:rsid w:val="000D08B6"/>
    <w:rsid w:val="000E4D82"/>
    <w:rsid w:val="0016419B"/>
    <w:rsid w:val="001E6E13"/>
    <w:rsid w:val="001F1D34"/>
    <w:rsid w:val="001F6BCE"/>
    <w:rsid w:val="00210779"/>
    <w:rsid w:val="00232EEE"/>
    <w:rsid w:val="002616EF"/>
    <w:rsid w:val="00294DE7"/>
    <w:rsid w:val="002D1376"/>
    <w:rsid w:val="002E34B3"/>
    <w:rsid w:val="00323B59"/>
    <w:rsid w:val="003327E8"/>
    <w:rsid w:val="00337500"/>
    <w:rsid w:val="00395FF3"/>
    <w:rsid w:val="003D1B86"/>
    <w:rsid w:val="003F23FA"/>
    <w:rsid w:val="00462F22"/>
    <w:rsid w:val="004C0D7B"/>
    <w:rsid w:val="004E0D0F"/>
    <w:rsid w:val="004E59A6"/>
    <w:rsid w:val="004E7A17"/>
    <w:rsid w:val="00523DE7"/>
    <w:rsid w:val="00563F46"/>
    <w:rsid w:val="00601D66"/>
    <w:rsid w:val="006836CF"/>
    <w:rsid w:val="00711202"/>
    <w:rsid w:val="007142CB"/>
    <w:rsid w:val="007544A0"/>
    <w:rsid w:val="007A4571"/>
    <w:rsid w:val="007C342B"/>
    <w:rsid w:val="007D3D29"/>
    <w:rsid w:val="008464C6"/>
    <w:rsid w:val="00897C87"/>
    <w:rsid w:val="008C4444"/>
    <w:rsid w:val="008D4774"/>
    <w:rsid w:val="009345F1"/>
    <w:rsid w:val="00937A11"/>
    <w:rsid w:val="00945793"/>
    <w:rsid w:val="00975621"/>
    <w:rsid w:val="009A178D"/>
    <w:rsid w:val="009A2727"/>
    <w:rsid w:val="009C6636"/>
    <w:rsid w:val="009E77D4"/>
    <w:rsid w:val="00A2387B"/>
    <w:rsid w:val="00A858C2"/>
    <w:rsid w:val="00AC6ADC"/>
    <w:rsid w:val="00B14B7B"/>
    <w:rsid w:val="00B740EB"/>
    <w:rsid w:val="00B75514"/>
    <w:rsid w:val="00B93D2F"/>
    <w:rsid w:val="00BA4328"/>
    <w:rsid w:val="00BE703E"/>
    <w:rsid w:val="00BF0B8A"/>
    <w:rsid w:val="00C66C38"/>
    <w:rsid w:val="00C91E2D"/>
    <w:rsid w:val="00CC5565"/>
    <w:rsid w:val="00CD5000"/>
    <w:rsid w:val="00D02DE4"/>
    <w:rsid w:val="00D26896"/>
    <w:rsid w:val="00D623F2"/>
    <w:rsid w:val="00DE714C"/>
    <w:rsid w:val="00DF1A74"/>
    <w:rsid w:val="00DF7E6B"/>
    <w:rsid w:val="00E50C08"/>
    <w:rsid w:val="00E64622"/>
    <w:rsid w:val="00ED0F28"/>
    <w:rsid w:val="00F42566"/>
    <w:rsid w:val="00F8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1581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12</cp:revision>
  <cp:lastPrinted>2025-07-28T12:46:00Z</cp:lastPrinted>
  <dcterms:created xsi:type="dcterms:W3CDTF">2025-07-28T10:11:00Z</dcterms:created>
  <dcterms:modified xsi:type="dcterms:W3CDTF">2025-08-26T08:29:00Z</dcterms:modified>
</cp:coreProperties>
</file>