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B40" w:rsidRPr="00365D52" w:rsidRDefault="00507D02" w:rsidP="00D8631D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>REGULAMIN KONKURSU</w:t>
      </w:r>
      <w:r w:rsidR="00FC737D" w:rsidRPr="00365D52">
        <w:rPr>
          <w:rFonts w:asciiTheme="minorHAnsi" w:hAnsiTheme="minorHAnsi" w:cstheme="minorHAnsi"/>
          <w:b/>
          <w:bCs/>
          <w:color w:val="000000"/>
          <w:sz w:val="24"/>
          <w:szCs w:val="24"/>
        </w:rPr>
        <w:br/>
      </w:r>
      <w:r w:rsidR="00234943" w:rsidRPr="00365D52">
        <w:rPr>
          <w:rFonts w:asciiTheme="minorHAnsi" w:hAnsiTheme="minorHAnsi" w:cstheme="minorHAnsi"/>
          <w:b/>
          <w:bCs/>
          <w:color w:val="000000"/>
          <w:sz w:val="24"/>
          <w:szCs w:val="24"/>
        </w:rPr>
        <w:t>„Fundusz sołecki – najlepsza inicjatywa” – etap wojewódzki</w:t>
      </w:r>
      <w:r w:rsidR="007E313E" w:rsidRPr="00365D52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202</w:t>
      </w:r>
      <w:r w:rsidR="00956EDC">
        <w:rPr>
          <w:rFonts w:asciiTheme="minorHAnsi" w:hAnsiTheme="minorHAnsi" w:cstheme="minorHAnsi"/>
          <w:b/>
          <w:bCs/>
          <w:color w:val="000000"/>
          <w:sz w:val="24"/>
          <w:szCs w:val="24"/>
        </w:rPr>
        <w:t>6</w:t>
      </w:r>
    </w:p>
    <w:p w:rsidR="00FC737D" w:rsidRPr="00632B84" w:rsidRDefault="00FC737D" w:rsidP="00E52890">
      <w:p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380BD4" w:rsidRPr="00632B84" w:rsidRDefault="00380BD4" w:rsidP="00E310EE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</w:rPr>
      </w:pPr>
      <w:r w:rsidRPr="00632B84">
        <w:rPr>
          <w:rFonts w:asciiTheme="minorHAnsi" w:hAnsiTheme="minorHAnsi" w:cstheme="minorHAnsi"/>
          <w:b/>
        </w:rPr>
        <w:t>§</w:t>
      </w:r>
      <w:r w:rsidR="00E55932" w:rsidRPr="00632B84">
        <w:rPr>
          <w:rFonts w:asciiTheme="minorHAnsi" w:hAnsiTheme="minorHAnsi" w:cstheme="minorHAnsi"/>
          <w:b/>
        </w:rPr>
        <w:t xml:space="preserve"> </w:t>
      </w:r>
      <w:r w:rsidR="00EC3216" w:rsidRPr="00632B84">
        <w:rPr>
          <w:rFonts w:asciiTheme="minorHAnsi" w:hAnsiTheme="minorHAnsi" w:cstheme="minorHAnsi"/>
          <w:b/>
        </w:rPr>
        <w:t>1</w:t>
      </w:r>
    </w:p>
    <w:p w:rsidR="005C6307" w:rsidRPr="00632B84" w:rsidRDefault="00B17E53" w:rsidP="00D8631D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</w:rPr>
      </w:pPr>
      <w:r w:rsidRPr="00632B84">
        <w:rPr>
          <w:rFonts w:asciiTheme="minorHAnsi" w:hAnsiTheme="minorHAnsi" w:cstheme="minorHAnsi"/>
          <w:b/>
        </w:rPr>
        <w:t xml:space="preserve">Organizator </w:t>
      </w:r>
      <w:r w:rsidR="00E377E5" w:rsidRPr="00632B84">
        <w:rPr>
          <w:rFonts w:asciiTheme="minorHAnsi" w:hAnsiTheme="minorHAnsi" w:cstheme="minorHAnsi"/>
          <w:b/>
        </w:rPr>
        <w:t>k</w:t>
      </w:r>
      <w:r w:rsidR="00812BC1" w:rsidRPr="00632B84">
        <w:rPr>
          <w:rFonts w:asciiTheme="minorHAnsi" w:hAnsiTheme="minorHAnsi" w:cstheme="minorHAnsi"/>
          <w:b/>
        </w:rPr>
        <w:t>onkursu</w:t>
      </w:r>
    </w:p>
    <w:p w:rsidR="006F2434" w:rsidRDefault="00803FD3" w:rsidP="006F2434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  <w:b/>
        </w:rPr>
      </w:pPr>
      <w:r w:rsidRPr="00823005">
        <w:rPr>
          <w:rFonts w:asciiTheme="minorHAnsi" w:hAnsiTheme="minorHAnsi" w:cstheme="minorHAnsi"/>
        </w:rPr>
        <w:t>Organizatorem etapu wojewódzkiego konkursu „Fundusz sołecki</w:t>
      </w:r>
      <w:r w:rsidR="00C70013" w:rsidRPr="00823005">
        <w:rPr>
          <w:rFonts w:asciiTheme="minorHAnsi" w:hAnsiTheme="minorHAnsi" w:cstheme="minorHAnsi"/>
        </w:rPr>
        <w:t xml:space="preserve"> </w:t>
      </w:r>
      <w:r w:rsidRPr="00823005">
        <w:rPr>
          <w:rFonts w:asciiTheme="minorHAnsi" w:hAnsiTheme="minorHAnsi" w:cstheme="minorHAnsi"/>
        </w:rPr>
        <w:t xml:space="preserve">- najlepsza inicjatywa” jest </w:t>
      </w:r>
      <w:r w:rsidR="00D4575E" w:rsidRPr="00823005">
        <w:rPr>
          <w:rFonts w:asciiTheme="minorHAnsi" w:hAnsiTheme="minorHAnsi" w:cstheme="minorHAnsi"/>
        </w:rPr>
        <w:t>Samorząd</w:t>
      </w:r>
      <w:r w:rsidRPr="00823005">
        <w:rPr>
          <w:rFonts w:asciiTheme="minorHAnsi" w:hAnsiTheme="minorHAnsi" w:cstheme="minorHAnsi"/>
        </w:rPr>
        <w:t xml:space="preserve"> Województwa </w:t>
      </w:r>
      <w:r w:rsidR="00AF7309" w:rsidRPr="00823005">
        <w:rPr>
          <w:rFonts w:asciiTheme="minorHAnsi" w:hAnsiTheme="minorHAnsi" w:cstheme="minorHAnsi"/>
        </w:rPr>
        <w:t>Podlaskiego</w:t>
      </w:r>
      <w:r w:rsidR="000D4467" w:rsidRPr="00823005">
        <w:rPr>
          <w:rFonts w:asciiTheme="minorHAnsi" w:hAnsiTheme="minorHAnsi" w:cstheme="minorHAnsi"/>
        </w:rPr>
        <w:t>.</w:t>
      </w:r>
      <w:r w:rsidR="00A70B42" w:rsidRPr="00823005">
        <w:rPr>
          <w:rFonts w:asciiTheme="minorHAnsi" w:hAnsiTheme="minorHAnsi" w:cstheme="minorHAnsi"/>
          <w:b/>
        </w:rPr>
        <w:t xml:space="preserve"> </w:t>
      </w:r>
    </w:p>
    <w:p w:rsidR="007351D4" w:rsidRPr="006F2434" w:rsidRDefault="007351D4" w:rsidP="006F2434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  <w:b/>
        </w:rPr>
      </w:pPr>
      <w:r w:rsidRPr="006F2434">
        <w:rPr>
          <w:rFonts w:asciiTheme="minorHAnsi" w:hAnsiTheme="minorHAnsi" w:cstheme="minorHAnsi"/>
        </w:rPr>
        <w:t xml:space="preserve">Koordynatorem konkursu jest Departament Rolnictwa i </w:t>
      </w:r>
      <w:r w:rsidR="00200B79" w:rsidRPr="006F2434">
        <w:rPr>
          <w:rFonts w:asciiTheme="minorHAnsi" w:hAnsiTheme="minorHAnsi" w:cstheme="minorHAnsi"/>
        </w:rPr>
        <w:t xml:space="preserve">Rozwoju </w:t>
      </w:r>
      <w:r w:rsidRPr="006F2434">
        <w:rPr>
          <w:rFonts w:asciiTheme="minorHAnsi" w:hAnsiTheme="minorHAnsi" w:cstheme="minorHAnsi"/>
        </w:rPr>
        <w:t xml:space="preserve">Obszarów </w:t>
      </w:r>
      <w:r w:rsidR="00200B79" w:rsidRPr="006F2434">
        <w:rPr>
          <w:rFonts w:asciiTheme="minorHAnsi" w:hAnsiTheme="minorHAnsi" w:cstheme="minorHAnsi"/>
        </w:rPr>
        <w:t>Wiejskich</w:t>
      </w:r>
      <w:r w:rsidRPr="006F2434">
        <w:rPr>
          <w:rFonts w:asciiTheme="minorHAnsi" w:hAnsiTheme="minorHAnsi" w:cstheme="minorHAnsi"/>
        </w:rPr>
        <w:t xml:space="preserve"> Urzędu Marszałkowskiego Województwa Podlaskiego w</w:t>
      </w:r>
      <w:r w:rsidR="00200B79" w:rsidRPr="006F2434">
        <w:rPr>
          <w:rFonts w:asciiTheme="minorHAnsi" w:hAnsiTheme="minorHAnsi" w:cstheme="minorHAnsi"/>
        </w:rPr>
        <w:t> </w:t>
      </w:r>
      <w:r w:rsidRPr="006F2434">
        <w:rPr>
          <w:rFonts w:asciiTheme="minorHAnsi" w:hAnsiTheme="minorHAnsi" w:cstheme="minorHAnsi"/>
        </w:rPr>
        <w:t>Białymstoku.</w:t>
      </w:r>
    </w:p>
    <w:p w:rsidR="00E55932" w:rsidRPr="00632B84" w:rsidRDefault="00E55932" w:rsidP="00E310EE">
      <w:pPr>
        <w:tabs>
          <w:tab w:val="left" w:pos="4820"/>
        </w:tabs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</w:rPr>
      </w:pPr>
    </w:p>
    <w:p w:rsidR="00380BD4" w:rsidRPr="00632B84" w:rsidRDefault="00380BD4" w:rsidP="00E310EE">
      <w:pPr>
        <w:tabs>
          <w:tab w:val="left" w:pos="4820"/>
        </w:tabs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</w:rPr>
      </w:pPr>
      <w:r w:rsidRPr="00632B84">
        <w:rPr>
          <w:rFonts w:asciiTheme="minorHAnsi" w:hAnsiTheme="minorHAnsi" w:cstheme="minorHAnsi"/>
          <w:b/>
        </w:rPr>
        <w:t>§</w:t>
      </w:r>
      <w:r w:rsidR="00E55932" w:rsidRPr="00632B84">
        <w:rPr>
          <w:rFonts w:asciiTheme="minorHAnsi" w:hAnsiTheme="minorHAnsi" w:cstheme="minorHAnsi"/>
          <w:b/>
        </w:rPr>
        <w:t xml:space="preserve"> </w:t>
      </w:r>
      <w:r w:rsidRPr="00632B84">
        <w:rPr>
          <w:rFonts w:asciiTheme="minorHAnsi" w:hAnsiTheme="minorHAnsi" w:cstheme="minorHAnsi"/>
          <w:b/>
        </w:rPr>
        <w:t>2</w:t>
      </w:r>
    </w:p>
    <w:p w:rsidR="005C6307" w:rsidRPr="00632B84" w:rsidRDefault="00380BD4" w:rsidP="00D8631D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</w:rPr>
      </w:pPr>
      <w:r w:rsidRPr="00632B84">
        <w:rPr>
          <w:rFonts w:asciiTheme="minorHAnsi" w:hAnsiTheme="minorHAnsi" w:cstheme="minorHAnsi"/>
          <w:b/>
        </w:rPr>
        <w:t>Cel</w:t>
      </w:r>
      <w:r w:rsidR="0028735B" w:rsidRPr="00632B84">
        <w:rPr>
          <w:rFonts w:asciiTheme="minorHAnsi" w:hAnsiTheme="minorHAnsi" w:cstheme="minorHAnsi"/>
          <w:b/>
        </w:rPr>
        <w:t>e</w:t>
      </w:r>
      <w:r w:rsidRPr="00632B84">
        <w:rPr>
          <w:rFonts w:asciiTheme="minorHAnsi" w:hAnsiTheme="minorHAnsi" w:cstheme="minorHAnsi"/>
          <w:b/>
        </w:rPr>
        <w:t xml:space="preserve"> </w:t>
      </w:r>
      <w:r w:rsidR="003A2796" w:rsidRPr="00632B84">
        <w:rPr>
          <w:rFonts w:asciiTheme="minorHAnsi" w:hAnsiTheme="minorHAnsi" w:cstheme="minorHAnsi"/>
          <w:b/>
        </w:rPr>
        <w:t>k</w:t>
      </w:r>
      <w:r w:rsidRPr="00632B84">
        <w:rPr>
          <w:rFonts w:asciiTheme="minorHAnsi" w:hAnsiTheme="minorHAnsi" w:cstheme="minorHAnsi"/>
          <w:b/>
        </w:rPr>
        <w:t>onkursu</w:t>
      </w:r>
    </w:p>
    <w:p w:rsidR="006F2434" w:rsidRDefault="00803FD3" w:rsidP="006F2434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823005">
        <w:rPr>
          <w:rFonts w:asciiTheme="minorHAnsi" w:eastAsia="Times New Roman" w:hAnsiTheme="minorHAnsi" w:cstheme="minorHAnsi"/>
          <w:lang w:eastAsia="pl-PL"/>
        </w:rPr>
        <w:t xml:space="preserve">Konkurs </w:t>
      </w:r>
      <w:r w:rsidR="000F71D5" w:rsidRPr="00823005">
        <w:rPr>
          <w:rFonts w:asciiTheme="minorHAnsi" w:eastAsia="Times New Roman" w:hAnsiTheme="minorHAnsi" w:cstheme="minorHAnsi"/>
          <w:lang w:eastAsia="pl-PL"/>
        </w:rPr>
        <w:t>„Fundusz sołecki - najlepsza inicjatywa” – etap wojewódzki</w:t>
      </w:r>
      <w:r w:rsidRPr="00823005">
        <w:rPr>
          <w:rFonts w:asciiTheme="minorHAnsi" w:eastAsia="Times New Roman" w:hAnsiTheme="minorHAnsi" w:cstheme="minorHAnsi"/>
          <w:lang w:eastAsia="pl-PL"/>
        </w:rPr>
        <w:t xml:space="preserve"> </w:t>
      </w:r>
      <w:r w:rsidR="007E313E" w:rsidRPr="00823005">
        <w:rPr>
          <w:rFonts w:asciiTheme="minorHAnsi" w:eastAsia="Times New Roman" w:hAnsiTheme="minorHAnsi" w:cstheme="minorHAnsi"/>
          <w:lang w:eastAsia="pl-PL"/>
        </w:rPr>
        <w:t>202</w:t>
      </w:r>
      <w:r w:rsidR="00956EDC">
        <w:rPr>
          <w:rFonts w:asciiTheme="minorHAnsi" w:eastAsia="Times New Roman" w:hAnsiTheme="minorHAnsi" w:cstheme="minorHAnsi"/>
          <w:lang w:eastAsia="pl-PL"/>
        </w:rPr>
        <w:t>6</w:t>
      </w:r>
      <w:r w:rsidR="00E310EE" w:rsidRPr="00823005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823005">
        <w:rPr>
          <w:rFonts w:asciiTheme="minorHAnsi" w:eastAsia="Times New Roman" w:hAnsiTheme="minorHAnsi" w:cstheme="minorHAnsi"/>
          <w:lang w:eastAsia="pl-PL"/>
        </w:rPr>
        <w:t xml:space="preserve">ma na celu promocję idei funduszu sołeckiego.  </w:t>
      </w:r>
    </w:p>
    <w:p w:rsidR="006F2434" w:rsidRPr="006F2434" w:rsidRDefault="00823005" w:rsidP="006F2434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6F2434">
        <w:rPr>
          <w:rFonts w:asciiTheme="minorHAnsi" w:hAnsiTheme="minorHAnsi" w:cstheme="minorHAnsi"/>
        </w:rPr>
        <w:t>Konkurs realizowany jest w kategorii „Najciekawszy projekt sfinansowany ze środków funduszu sołeckiego”.</w:t>
      </w:r>
    </w:p>
    <w:p w:rsidR="00803FD3" w:rsidRPr="006F2434" w:rsidRDefault="00803FD3" w:rsidP="006F2434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6F2434">
        <w:rPr>
          <w:rFonts w:asciiTheme="minorHAnsi" w:eastAsia="Times New Roman" w:hAnsiTheme="minorHAnsi" w:cstheme="minorHAnsi"/>
          <w:lang w:eastAsia="pl-PL"/>
        </w:rPr>
        <w:t xml:space="preserve">Szczegółowe cele konkursu to:  </w:t>
      </w:r>
    </w:p>
    <w:p w:rsidR="006F2434" w:rsidRDefault="003971F5" w:rsidP="006F2434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eastAsia="Times New Roman" w:hAnsiTheme="minorHAnsi" w:cstheme="minorHAnsi"/>
          <w:lang w:eastAsia="pl-PL"/>
        </w:rPr>
      </w:pPr>
      <w:r w:rsidRPr="006F2434">
        <w:rPr>
          <w:rFonts w:asciiTheme="minorHAnsi" w:eastAsia="Times New Roman" w:hAnsiTheme="minorHAnsi" w:cstheme="minorHAnsi"/>
          <w:lang w:eastAsia="pl-PL"/>
        </w:rPr>
        <w:t>a</w:t>
      </w:r>
      <w:r w:rsidR="00803FD3" w:rsidRPr="006F2434">
        <w:rPr>
          <w:rFonts w:asciiTheme="minorHAnsi" w:eastAsia="Times New Roman" w:hAnsiTheme="minorHAnsi" w:cstheme="minorHAnsi"/>
          <w:lang w:eastAsia="pl-PL"/>
        </w:rPr>
        <w:t>ktywizacja mieszkańców wsi na rzecz podejmowania inicjatyw w zakresie rozwoju obszarów wiejskich</w:t>
      </w:r>
      <w:r w:rsidR="00822933" w:rsidRPr="006F2434">
        <w:rPr>
          <w:rFonts w:asciiTheme="minorHAnsi" w:eastAsia="Times New Roman" w:hAnsiTheme="minorHAnsi" w:cstheme="minorHAnsi"/>
          <w:lang w:eastAsia="pl-PL"/>
        </w:rPr>
        <w:t>;</w:t>
      </w:r>
    </w:p>
    <w:p w:rsidR="006F2434" w:rsidRDefault="003971F5" w:rsidP="006F2434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eastAsia="Times New Roman" w:hAnsiTheme="minorHAnsi" w:cstheme="minorHAnsi"/>
          <w:lang w:eastAsia="pl-PL"/>
        </w:rPr>
      </w:pPr>
      <w:r w:rsidRPr="006F2434">
        <w:rPr>
          <w:rFonts w:asciiTheme="minorHAnsi" w:eastAsia="Times New Roman" w:hAnsiTheme="minorHAnsi" w:cstheme="minorHAnsi"/>
          <w:lang w:eastAsia="pl-PL"/>
        </w:rPr>
        <w:t>p</w:t>
      </w:r>
      <w:r w:rsidR="00803FD3" w:rsidRPr="006F2434">
        <w:rPr>
          <w:rFonts w:asciiTheme="minorHAnsi" w:eastAsia="Times New Roman" w:hAnsiTheme="minorHAnsi" w:cstheme="minorHAnsi"/>
          <w:lang w:eastAsia="pl-PL"/>
        </w:rPr>
        <w:t>rzekazanie adresatom/uczestnikom wiedzy i informacji w zakresie realizacji projektów służących aktywizacji lokalnej społeczności, sfinansowanych w sołectwach w ramach funduszu sołeckiego</w:t>
      </w:r>
      <w:r w:rsidR="00822933" w:rsidRPr="006F2434">
        <w:rPr>
          <w:rFonts w:asciiTheme="minorHAnsi" w:eastAsia="Times New Roman" w:hAnsiTheme="minorHAnsi" w:cstheme="minorHAnsi"/>
          <w:lang w:eastAsia="pl-PL"/>
        </w:rPr>
        <w:t>;</w:t>
      </w:r>
    </w:p>
    <w:p w:rsidR="006F2434" w:rsidRDefault="003971F5" w:rsidP="006F2434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eastAsia="Times New Roman" w:hAnsiTheme="minorHAnsi" w:cstheme="minorHAnsi"/>
          <w:lang w:eastAsia="pl-PL"/>
        </w:rPr>
      </w:pPr>
      <w:r w:rsidRPr="006F2434">
        <w:rPr>
          <w:rFonts w:asciiTheme="minorHAnsi" w:eastAsia="Times New Roman" w:hAnsiTheme="minorHAnsi" w:cstheme="minorHAnsi"/>
          <w:lang w:eastAsia="pl-PL"/>
        </w:rPr>
        <w:t>p</w:t>
      </w:r>
      <w:r w:rsidR="00803FD3" w:rsidRPr="006F2434">
        <w:rPr>
          <w:rFonts w:asciiTheme="minorHAnsi" w:eastAsia="Times New Roman" w:hAnsiTheme="minorHAnsi" w:cstheme="minorHAnsi"/>
          <w:lang w:eastAsia="pl-PL"/>
        </w:rPr>
        <w:t>rezentacja dobrych praktyk, wymiana doświadczeń, promocja wsi jako miejsca do życia i</w:t>
      </w:r>
      <w:r w:rsidR="003278B2" w:rsidRPr="006F2434">
        <w:rPr>
          <w:rFonts w:asciiTheme="minorHAnsi" w:eastAsia="Times New Roman" w:hAnsiTheme="minorHAnsi" w:cstheme="minorHAnsi"/>
          <w:lang w:eastAsia="pl-PL"/>
        </w:rPr>
        <w:t> </w:t>
      </w:r>
      <w:r w:rsidR="00803FD3" w:rsidRPr="006F2434">
        <w:rPr>
          <w:rFonts w:asciiTheme="minorHAnsi" w:eastAsia="Times New Roman" w:hAnsiTheme="minorHAnsi" w:cstheme="minorHAnsi"/>
          <w:lang w:eastAsia="pl-PL"/>
        </w:rPr>
        <w:t>rozwoju społeczno-zawodowego</w:t>
      </w:r>
      <w:r w:rsidR="00822933" w:rsidRPr="006F2434">
        <w:rPr>
          <w:rFonts w:asciiTheme="minorHAnsi" w:eastAsia="Times New Roman" w:hAnsiTheme="minorHAnsi" w:cstheme="minorHAnsi"/>
          <w:lang w:eastAsia="pl-PL"/>
        </w:rPr>
        <w:t>;</w:t>
      </w:r>
      <w:r w:rsidR="00803FD3" w:rsidRPr="006F2434">
        <w:rPr>
          <w:rFonts w:asciiTheme="minorHAnsi" w:eastAsia="Times New Roman" w:hAnsiTheme="minorHAnsi" w:cstheme="minorHAnsi"/>
          <w:lang w:eastAsia="pl-PL"/>
        </w:rPr>
        <w:t xml:space="preserve"> </w:t>
      </w:r>
    </w:p>
    <w:p w:rsidR="006F2434" w:rsidRDefault="003971F5" w:rsidP="006F2434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eastAsia="Times New Roman" w:hAnsiTheme="minorHAnsi" w:cstheme="minorHAnsi"/>
          <w:lang w:eastAsia="pl-PL"/>
        </w:rPr>
      </w:pPr>
      <w:r w:rsidRPr="006F2434">
        <w:rPr>
          <w:rFonts w:asciiTheme="minorHAnsi" w:eastAsia="Times New Roman" w:hAnsiTheme="minorHAnsi" w:cstheme="minorHAnsi"/>
          <w:lang w:eastAsia="pl-PL"/>
        </w:rPr>
        <w:t>p</w:t>
      </w:r>
      <w:r w:rsidR="00803FD3" w:rsidRPr="006F2434">
        <w:rPr>
          <w:rFonts w:asciiTheme="minorHAnsi" w:eastAsia="Times New Roman" w:hAnsiTheme="minorHAnsi" w:cstheme="minorHAnsi"/>
          <w:lang w:eastAsia="pl-PL"/>
        </w:rPr>
        <w:t>romocja jakości życia na wsi oraz promocja wsi jako miejsca do życia i rozwoju zawodowego</w:t>
      </w:r>
      <w:r w:rsidR="00822933" w:rsidRPr="006F2434">
        <w:rPr>
          <w:rFonts w:asciiTheme="minorHAnsi" w:eastAsia="Times New Roman" w:hAnsiTheme="minorHAnsi" w:cstheme="minorHAnsi"/>
          <w:lang w:eastAsia="pl-PL"/>
        </w:rPr>
        <w:t>;</w:t>
      </w:r>
      <w:r w:rsidR="00803FD3" w:rsidRPr="006F2434">
        <w:rPr>
          <w:rFonts w:asciiTheme="minorHAnsi" w:eastAsia="Times New Roman" w:hAnsiTheme="minorHAnsi" w:cstheme="minorHAnsi"/>
          <w:lang w:eastAsia="pl-PL"/>
        </w:rPr>
        <w:t xml:space="preserve"> </w:t>
      </w:r>
    </w:p>
    <w:p w:rsidR="006F2434" w:rsidRDefault="00822933" w:rsidP="006F2434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eastAsia="Times New Roman" w:hAnsiTheme="minorHAnsi" w:cstheme="minorHAnsi"/>
          <w:lang w:eastAsia="pl-PL"/>
        </w:rPr>
      </w:pPr>
      <w:r w:rsidRPr="006F2434">
        <w:rPr>
          <w:rFonts w:asciiTheme="minorHAnsi" w:eastAsia="Times New Roman" w:hAnsiTheme="minorHAnsi" w:cstheme="minorHAnsi"/>
          <w:lang w:eastAsia="pl-PL"/>
        </w:rPr>
        <w:t>identyfikacja najbardziej aktywnych mieszkańców terenów wiejskich, którzy pracują na rzecz społeczności;</w:t>
      </w:r>
    </w:p>
    <w:p w:rsidR="006F2434" w:rsidRDefault="00822933" w:rsidP="006F2434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eastAsia="Times New Roman" w:hAnsiTheme="minorHAnsi" w:cstheme="minorHAnsi"/>
          <w:lang w:eastAsia="pl-PL"/>
        </w:rPr>
      </w:pPr>
      <w:r w:rsidRPr="006F2434">
        <w:rPr>
          <w:rFonts w:asciiTheme="minorHAnsi" w:eastAsia="Times New Roman" w:hAnsiTheme="minorHAnsi" w:cstheme="minorHAnsi"/>
          <w:lang w:eastAsia="pl-PL"/>
        </w:rPr>
        <w:t>upowszechnianie wiedzy w zakresie optymalizacji wykorzystywania przez mieszkańców obszarów wiejskich zasobów środowiska naturalnego;</w:t>
      </w:r>
    </w:p>
    <w:p w:rsidR="006F2434" w:rsidRDefault="00822933" w:rsidP="006F2434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eastAsia="Times New Roman" w:hAnsiTheme="minorHAnsi" w:cstheme="minorHAnsi"/>
          <w:lang w:eastAsia="pl-PL"/>
        </w:rPr>
      </w:pPr>
      <w:r w:rsidRPr="006F2434">
        <w:rPr>
          <w:rFonts w:asciiTheme="minorHAnsi" w:eastAsia="Times New Roman" w:hAnsiTheme="minorHAnsi" w:cstheme="minorHAnsi"/>
          <w:lang w:eastAsia="pl-PL"/>
        </w:rPr>
        <w:t>upowszechnianie wiedzy w zakresie planowania rozwoju lokalnego z uwzględnieniem potencjału ekonomicznego, społecznego i środowiskowego danego obszaru;</w:t>
      </w:r>
    </w:p>
    <w:p w:rsidR="003278B2" w:rsidRPr="006F2434" w:rsidRDefault="00822933" w:rsidP="006F2434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eastAsia="Times New Roman" w:hAnsiTheme="minorHAnsi" w:cstheme="minorHAnsi"/>
          <w:lang w:eastAsia="pl-PL"/>
        </w:rPr>
      </w:pPr>
      <w:r w:rsidRPr="006F2434">
        <w:rPr>
          <w:rFonts w:asciiTheme="minorHAnsi" w:eastAsia="Times New Roman" w:hAnsiTheme="minorHAnsi" w:cstheme="minorHAnsi"/>
          <w:lang w:eastAsia="pl-PL"/>
        </w:rPr>
        <w:t>podnoszenie świadomości i kształtowanie postaw ekologicznych wśród mieszkańców wsi</w:t>
      </w:r>
      <w:r w:rsidR="00803FD3" w:rsidRPr="006F2434">
        <w:rPr>
          <w:rFonts w:asciiTheme="minorHAnsi" w:eastAsia="Times New Roman" w:hAnsiTheme="minorHAnsi" w:cstheme="minorHAnsi"/>
          <w:lang w:eastAsia="pl-PL"/>
        </w:rPr>
        <w:t>.</w:t>
      </w:r>
    </w:p>
    <w:p w:rsidR="00254BA4" w:rsidRDefault="00254BA4" w:rsidP="00E310EE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</w:rPr>
      </w:pPr>
    </w:p>
    <w:p w:rsidR="00380BD4" w:rsidRPr="00632B84" w:rsidRDefault="00380BD4" w:rsidP="00E310EE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</w:rPr>
      </w:pPr>
      <w:r w:rsidRPr="00632B84">
        <w:rPr>
          <w:rFonts w:asciiTheme="minorHAnsi" w:hAnsiTheme="minorHAnsi" w:cstheme="minorHAnsi"/>
          <w:b/>
        </w:rPr>
        <w:t>§</w:t>
      </w:r>
      <w:r w:rsidR="00E55932" w:rsidRPr="00632B84">
        <w:rPr>
          <w:rFonts w:asciiTheme="minorHAnsi" w:hAnsiTheme="minorHAnsi" w:cstheme="minorHAnsi"/>
          <w:b/>
        </w:rPr>
        <w:t xml:space="preserve"> </w:t>
      </w:r>
      <w:r w:rsidRPr="00632B84">
        <w:rPr>
          <w:rFonts w:asciiTheme="minorHAnsi" w:hAnsiTheme="minorHAnsi" w:cstheme="minorHAnsi"/>
          <w:b/>
        </w:rPr>
        <w:t>3</w:t>
      </w:r>
    </w:p>
    <w:p w:rsidR="00DE5674" w:rsidRPr="00632B84" w:rsidRDefault="00DE5674" w:rsidP="00E52890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</w:rPr>
      </w:pPr>
      <w:r w:rsidRPr="00632B84">
        <w:rPr>
          <w:rFonts w:asciiTheme="minorHAnsi" w:hAnsiTheme="minorHAnsi" w:cstheme="minorHAnsi"/>
          <w:b/>
        </w:rPr>
        <w:t>Adresaci konkursu</w:t>
      </w:r>
    </w:p>
    <w:p w:rsidR="004C1BDD" w:rsidRPr="00632B84" w:rsidRDefault="00DE5674" w:rsidP="00E5289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632B84">
        <w:rPr>
          <w:rFonts w:asciiTheme="minorHAnsi" w:hAnsiTheme="minorHAnsi" w:cstheme="minorHAnsi"/>
        </w:rPr>
        <w:t xml:space="preserve">Konkurs skierowany jest do wszystkich sołectw z terenu województwa podlaskiego, które </w:t>
      </w:r>
      <w:r w:rsidR="00DF6689" w:rsidRPr="00632B84">
        <w:rPr>
          <w:rFonts w:asciiTheme="minorHAnsi" w:hAnsiTheme="minorHAnsi" w:cstheme="minorHAnsi"/>
        </w:rPr>
        <w:br/>
      </w:r>
      <w:r w:rsidRPr="00632B84">
        <w:rPr>
          <w:rFonts w:asciiTheme="minorHAnsi" w:hAnsiTheme="minorHAnsi" w:cstheme="minorHAnsi"/>
        </w:rPr>
        <w:t>w latach 201</w:t>
      </w:r>
      <w:r w:rsidR="006402EB" w:rsidRPr="00632B84">
        <w:rPr>
          <w:rFonts w:asciiTheme="minorHAnsi" w:hAnsiTheme="minorHAnsi" w:cstheme="minorHAnsi"/>
        </w:rPr>
        <w:t>0</w:t>
      </w:r>
      <w:r w:rsidRPr="00632B84">
        <w:rPr>
          <w:rFonts w:asciiTheme="minorHAnsi" w:hAnsiTheme="minorHAnsi" w:cstheme="minorHAnsi"/>
        </w:rPr>
        <w:t>-202</w:t>
      </w:r>
      <w:r w:rsidR="00956EDC">
        <w:rPr>
          <w:rFonts w:asciiTheme="minorHAnsi" w:hAnsiTheme="minorHAnsi" w:cstheme="minorHAnsi"/>
        </w:rPr>
        <w:t>5</w:t>
      </w:r>
      <w:r w:rsidRPr="00632B84">
        <w:rPr>
          <w:rFonts w:asciiTheme="minorHAnsi" w:hAnsiTheme="minorHAnsi" w:cstheme="minorHAnsi"/>
        </w:rPr>
        <w:t xml:space="preserve"> realizowały projekty finansowane ze środków wyodrębnionych w ramach funduszu sołeckiego lub w których fundusz sołecki stanowił wkład własny. </w:t>
      </w:r>
    </w:p>
    <w:p w:rsidR="004C1BDD" w:rsidRPr="00632B84" w:rsidRDefault="00DE5674" w:rsidP="00E5289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632B84">
        <w:rPr>
          <w:rFonts w:asciiTheme="minorHAnsi" w:hAnsiTheme="minorHAnsi" w:cstheme="minorHAnsi"/>
        </w:rPr>
        <w:t xml:space="preserve">Konkurs ma zasięg wojewódzki i jest organizowany raz w roku. </w:t>
      </w:r>
    </w:p>
    <w:p w:rsidR="00D4575E" w:rsidRPr="00632B84" w:rsidRDefault="00DE5674" w:rsidP="00AF2148">
      <w:pPr>
        <w:pStyle w:val="Akapitzlist"/>
        <w:numPr>
          <w:ilvl w:val="0"/>
          <w:numId w:val="8"/>
        </w:numPr>
        <w:tabs>
          <w:tab w:val="left" w:pos="4820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632B84">
        <w:rPr>
          <w:rFonts w:asciiTheme="minorHAnsi" w:hAnsiTheme="minorHAnsi" w:cstheme="minorHAnsi"/>
        </w:rPr>
        <w:t xml:space="preserve">Łączny udział środków z funduszu sołeckiego oraz środków stanowiących wkład własny sołectwa, </w:t>
      </w:r>
      <w:r w:rsidR="00632B84">
        <w:rPr>
          <w:rFonts w:asciiTheme="minorHAnsi" w:hAnsiTheme="minorHAnsi" w:cstheme="minorHAnsi"/>
        </w:rPr>
        <w:br/>
      </w:r>
      <w:r w:rsidRPr="00632B84">
        <w:rPr>
          <w:rFonts w:asciiTheme="minorHAnsi" w:hAnsiTheme="minorHAnsi" w:cstheme="minorHAnsi"/>
        </w:rPr>
        <w:t xml:space="preserve">w całkowitych kosztach związanych z realizacją danego przedsięwzięcia nie może być mniejszy </w:t>
      </w:r>
      <w:r w:rsidR="00632B84">
        <w:rPr>
          <w:rFonts w:asciiTheme="minorHAnsi" w:hAnsiTheme="minorHAnsi" w:cstheme="minorHAnsi"/>
        </w:rPr>
        <w:br/>
      </w:r>
      <w:r w:rsidRPr="00632B84">
        <w:rPr>
          <w:rFonts w:asciiTheme="minorHAnsi" w:hAnsiTheme="minorHAnsi" w:cstheme="minorHAnsi"/>
        </w:rPr>
        <w:t xml:space="preserve">niż 40%. </w:t>
      </w:r>
    </w:p>
    <w:p w:rsidR="00CC6090" w:rsidRDefault="00CC6090">
      <w:pPr>
        <w:spacing w:after="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p w:rsidR="00803FD3" w:rsidRPr="00632B84" w:rsidRDefault="00803FD3" w:rsidP="00FD786C">
      <w:pPr>
        <w:autoSpaceDE w:val="0"/>
        <w:autoSpaceDN w:val="0"/>
        <w:adjustRightInd w:val="0"/>
        <w:spacing w:before="120" w:after="0"/>
        <w:jc w:val="center"/>
        <w:rPr>
          <w:rFonts w:asciiTheme="minorHAnsi" w:hAnsiTheme="minorHAnsi" w:cstheme="minorHAnsi"/>
          <w:b/>
        </w:rPr>
      </w:pPr>
      <w:r w:rsidRPr="00632B84">
        <w:rPr>
          <w:rFonts w:asciiTheme="minorHAnsi" w:hAnsiTheme="minorHAnsi" w:cstheme="minorHAnsi"/>
          <w:b/>
        </w:rPr>
        <w:lastRenderedPageBreak/>
        <w:t>§</w:t>
      </w:r>
      <w:r w:rsidR="00E55932" w:rsidRPr="00632B84">
        <w:rPr>
          <w:rFonts w:asciiTheme="minorHAnsi" w:hAnsiTheme="minorHAnsi" w:cstheme="minorHAnsi"/>
          <w:b/>
        </w:rPr>
        <w:t xml:space="preserve"> </w:t>
      </w:r>
      <w:r w:rsidR="00823005">
        <w:rPr>
          <w:rFonts w:asciiTheme="minorHAnsi" w:hAnsiTheme="minorHAnsi" w:cstheme="minorHAnsi"/>
          <w:b/>
        </w:rPr>
        <w:t>4</w:t>
      </w:r>
    </w:p>
    <w:p w:rsidR="00803FD3" w:rsidRPr="00632B84" w:rsidRDefault="00803FD3" w:rsidP="00E55932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</w:rPr>
      </w:pPr>
      <w:r w:rsidRPr="00632B84">
        <w:rPr>
          <w:rFonts w:asciiTheme="minorHAnsi" w:hAnsiTheme="minorHAnsi" w:cstheme="minorHAnsi"/>
          <w:b/>
        </w:rPr>
        <w:t>Warunki uczestnictwa w konkursie</w:t>
      </w:r>
    </w:p>
    <w:p w:rsidR="003964EE" w:rsidRPr="00632B84" w:rsidRDefault="003964EE" w:rsidP="00E5289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632B84">
        <w:rPr>
          <w:rFonts w:asciiTheme="minorHAnsi" w:hAnsiTheme="minorHAnsi" w:cstheme="minorHAnsi"/>
        </w:rPr>
        <w:t xml:space="preserve">Konkurs ma charakter otwarty. Zgłoszenia przyjmowane są w terminie określonym w ogłoszeniu </w:t>
      </w:r>
      <w:r w:rsidR="00632B84">
        <w:rPr>
          <w:rFonts w:asciiTheme="minorHAnsi" w:hAnsiTheme="minorHAnsi" w:cstheme="minorHAnsi"/>
        </w:rPr>
        <w:br/>
      </w:r>
      <w:r w:rsidRPr="00632B84">
        <w:rPr>
          <w:rFonts w:asciiTheme="minorHAnsi" w:hAnsiTheme="minorHAnsi" w:cstheme="minorHAnsi"/>
        </w:rPr>
        <w:t xml:space="preserve">o </w:t>
      </w:r>
      <w:r w:rsidR="00EA50D8" w:rsidRPr="00632B84">
        <w:rPr>
          <w:rFonts w:asciiTheme="minorHAnsi" w:hAnsiTheme="minorHAnsi" w:cstheme="minorHAnsi"/>
        </w:rPr>
        <w:t>k</w:t>
      </w:r>
      <w:r w:rsidRPr="00632B84">
        <w:rPr>
          <w:rFonts w:asciiTheme="minorHAnsi" w:hAnsiTheme="minorHAnsi" w:cstheme="minorHAnsi"/>
        </w:rPr>
        <w:t>onkursie</w:t>
      </w:r>
      <w:r w:rsidR="00EA50D8" w:rsidRPr="00632B84">
        <w:rPr>
          <w:rFonts w:asciiTheme="minorHAnsi" w:hAnsiTheme="minorHAnsi" w:cstheme="minorHAnsi"/>
        </w:rPr>
        <w:t xml:space="preserve">, które opublikowane będzie </w:t>
      </w:r>
      <w:r w:rsidR="0042066A" w:rsidRPr="00632B84">
        <w:rPr>
          <w:rFonts w:asciiTheme="minorHAnsi" w:hAnsiTheme="minorHAnsi" w:cstheme="minorHAnsi"/>
        </w:rPr>
        <w:t xml:space="preserve">na Portalu Informacyjnym Województwa Podlaskiego </w:t>
      </w:r>
      <w:r w:rsidR="00E310EE" w:rsidRPr="00632B84">
        <w:rPr>
          <w:rFonts w:asciiTheme="minorHAnsi" w:hAnsiTheme="minorHAnsi" w:cstheme="minorHAnsi"/>
        </w:rPr>
        <w:t xml:space="preserve">pod adresem </w:t>
      </w:r>
      <w:r w:rsidR="00EA50D8" w:rsidRPr="00632B84">
        <w:rPr>
          <w:rFonts w:asciiTheme="minorHAnsi" w:hAnsiTheme="minorHAnsi" w:cstheme="minorHAnsi"/>
        </w:rPr>
        <w:t>www.</w:t>
      </w:r>
      <w:r w:rsidR="00E310EE" w:rsidRPr="00632B84">
        <w:rPr>
          <w:rFonts w:asciiTheme="minorHAnsi" w:hAnsiTheme="minorHAnsi" w:cstheme="minorHAnsi"/>
        </w:rPr>
        <w:t>podlaskie.eu</w:t>
      </w:r>
      <w:r w:rsidR="00632B84">
        <w:rPr>
          <w:rFonts w:asciiTheme="minorHAnsi" w:hAnsiTheme="minorHAnsi" w:cstheme="minorHAnsi"/>
        </w:rPr>
        <w:t>.</w:t>
      </w:r>
    </w:p>
    <w:p w:rsidR="006F2434" w:rsidRDefault="003964EE" w:rsidP="0082300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632B84">
        <w:rPr>
          <w:rFonts w:asciiTheme="minorHAnsi" w:hAnsiTheme="minorHAnsi" w:cstheme="minorHAnsi"/>
        </w:rPr>
        <w:t xml:space="preserve">Warunkiem uczestnictwa w </w:t>
      </w:r>
      <w:r w:rsidR="00EA50D8" w:rsidRPr="00632B84">
        <w:rPr>
          <w:rFonts w:asciiTheme="minorHAnsi" w:hAnsiTheme="minorHAnsi" w:cstheme="minorHAnsi"/>
        </w:rPr>
        <w:t>k</w:t>
      </w:r>
      <w:r w:rsidRPr="00632B84">
        <w:rPr>
          <w:rFonts w:asciiTheme="minorHAnsi" w:hAnsiTheme="minorHAnsi" w:cstheme="minorHAnsi"/>
        </w:rPr>
        <w:t xml:space="preserve">onkursie jest </w:t>
      </w:r>
      <w:r w:rsidR="006E378F">
        <w:rPr>
          <w:rFonts w:asciiTheme="minorHAnsi" w:hAnsiTheme="minorHAnsi" w:cstheme="minorHAnsi"/>
        </w:rPr>
        <w:t xml:space="preserve">prawidłowe i terminowe </w:t>
      </w:r>
      <w:r w:rsidRPr="00632B84">
        <w:rPr>
          <w:rFonts w:asciiTheme="minorHAnsi" w:hAnsiTheme="minorHAnsi" w:cstheme="minorHAnsi"/>
        </w:rPr>
        <w:t>złożenie</w:t>
      </w:r>
      <w:r w:rsidR="006E378F">
        <w:rPr>
          <w:rFonts w:asciiTheme="minorHAnsi" w:hAnsiTheme="minorHAnsi" w:cstheme="minorHAnsi"/>
        </w:rPr>
        <w:t>/przesłani</w:t>
      </w:r>
      <w:r w:rsidR="00823005">
        <w:rPr>
          <w:rFonts w:asciiTheme="minorHAnsi" w:hAnsiTheme="minorHAnsi" w:cstheme="minorHAnsi"/>
        </w:rPr>
        <w:t>e</w:t>
      </w:r>
      <w:r w:rsidRPr="00632B84">
        <w:rPr>
          <w:rFonts w:asciiTheme="minorHAnsi" w:hAnsiTheme="minorHAnsi" w:cstheme="minorHAnsi"/>
        </w:rPr>
        <w:t xml:space="preserve"> </w:t>
      </w:r>
      <w:r w:rsidR="006E378F">
        <w:rPr>
          <w:rFonts w:asciiTheme="minorHAnsi" w:hAnsiTheme="minorHAnsi" w:cstheme="minorHAnsi"/>
        </w:rPr>
        <w:t>formularza zgłoszeniowego</w:t>
      </w:r>
      <w:r w:rsidR="00823005">
        <w:rPr>
          <w:rFonts w:asciiTheme="minorHAnsi" w:hAnsiTheme="minorHAnsi" w:cstheme="minorHAnsi"/>
        </w:rPr>
        <w:t xml:space="preserve"> </w:t>
      </w:r>
      <w:r w:rsidR="006E378F">
        <w:rPr>
          <w:rFonts w:asciiTheme="minorHAnsi" w:hAnsiTheme="minorHAnsi" w:cstheme="minorHAnsi"/>
        </w:rPr>
        <w:t xml:space="preserve">wraz z załącznikami </w:t>
      </w:r>
      <w:r w:rsidR="00823005">
        <w:rPr>
          <w:rFonts w:asciiTheme="minorHAnsi" w:hAnsiTheme="minorHAnsi" w:cstheme="minorHAnsi"/>
        </w:rPr>
        <w:t>na adres:</w:t>
      </w:r>
    </w:p>
    <w:p w:rsidR="006F2434" w:rsidRPr="006F2434" w:rsidRDefault="00823005" w:rsidP="006F2434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</w:rPr>
      </w:pPr>
      <w:r w:rsidRPr="006F2434">
        <w:rPr>
          <w:rFonts w:asciiTheme="minorHAnsi" w:hAnsiTheme="minorHAnsi" w:cstheme="minorHAnsi"/>
        </w:rPr>
        <w:t>Departament</w:t>
      </w:r>
      <w:r w:rsidR="006F2434" w:rsidRPr="006F2434">
        <w:rPr>
          <w:rFonts w:asciiTheme="minorHAnsi" w:hAnsiTheme="minorHAnsi" w:cstheme="minorHAnsi"/>
        </w:rPr>
        <w:t xml:space="preserve"> Rolnictwa i Rozwoju Obszarów Wiejskich</w:t>
      </w:r>
    </w:p>
    <w:p w:rsidR="006F2434" w:rsidRPr="006F2434" w:rsidRDefault="006E378F" w:rsidP="006F2434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</w:rPr>
      </w:pPr>
      <w:r w:rsidRPr="006F2434">
        <w:rPr>
          <w:rFonts w:asciiTheme="minorHAnsi" w:hAnsiTheme="minorHAnsi" w:cstheme="minorHAnsi"/>
        </w:rPr>
        <w:t>Urz</w:t>
      </w:r>
      <w:r w:rsidR="00E60C44">
        <w:rPr>
          <w:rFonts w:asciiTheme="minorHAnsi" w:hAnsiTheme="minorHAnsi" w:cstheme="minorHAnsi"/>
        </w:rPr>
        <w:t>ąd</w:t>
      </w:r>
      <w:r w:rsidRPr="006F2434">
        <w:rPr>
          <w:rFonts w:asciiTheme="minorHAnsi" w:hAnsiTheme="minorHAnsi" w:cstheme="minorHAnsi"/>
        </w:rPr>
        <w:t xml:space="preserve"> Marszałkowski Województwa Podlaskiego</w:t>
      </w:r>
    </w:p>
    <w:p w:rsidR="006F2434" w:rsidRPr="006F2434" w:rsidRDefault="006E378F" w:rsidP="006F2434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</w:rPr>
      </w:pPr>
      <w:r w:rsidRPr="006F2434">
        <w:rPr>
          <w:rFonts w:asciiTheme="minorHAnsi" w:hAnsiTheme="minorHAnsi" w:cstheme="minorHAnsi"/>
        </w:rPr>
        <w:t>ul. Kardynała Stefana Wyszyńskiego 1</w:t>
      </w:r>
    </w:p>
    <w:p w:rsidR="000A174B" w:rsidRPr="00823005" w:rsidRDefault="006E378F" w:rsidP="006F2434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</w:rPr>
      </w:pPr>
      <w:r w:rsidRPr="006F2434">
        <w:rPr>
          <w:rFonts w:asciiTheme="minorHAnsi" w:hAnsiTheme="minorHAnsi" w:cstheme="minorHAnsi"/>
        </w:rPr>
        <w:t>15-888 Białystok</w:t>
      </w:r>
    </w:p>
    <w:p w:rsidR="00460981" w:rsidRPr="00ED3C07" w:rsidRDefault="006E378F" w:rsidP="00ED3C0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Zgłoszenie </w:t>
      </w:r>
      <w:r w:rsidRPr="006E378F">
        <w:rPr>
          <w:rFonts w:asciiTheme="minorHAnsi" w:hAnsiTheme="minorHAnsi" w:cstheme="minorHAnsi"/>
        </w:rPr>
        <w:t>powinno być sporządzone i złożone w formacie A4 i zawierać formularz zgłoszeniowy (stanowiący załącznik nr 1 do niniejszego regulaminu) i pozostałe wymagane załączniki tj.:</w:t>
      </w:r>
    </w:p>
    <w:p w:rsidR="006F2434" w:rsidRPr="006F2434" w:rsidRDefault="00561CC0" w:rsidP="006F243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</w:rPr>
      </w:pPr>
      <w:r w:rsidRPr="00632B84">
        <w:rPr>
          <w:rFonts w:asciiTheme="minorHAnsi" w:eastAsia="Batang" w:hAnsiTheme="minorHAnsi" w:cstheme="minorHAnsi"/>
        </w:rPr>
        <w:t>potwierdzon</w:t>
      </w:r>
      <w:r>
        <w:rPr>
          <w:rFonts w:asciiTheme="minorHAnsi" w:eastAsia="Batang" w:hAnsiTheme="minorHAnsi" w:cstheme="minorHAnsi"/>
        </w:rPr>
        <w:t>ą</w:t>
      </w:r>
      <w:r w:rsidRPr="00632B84">
        <w:rPr>
          <w:rFonts w:asciiTheme="minorHAnsi" w:eastAsia="Batang" w:hAnsiTheme="minorHAnsi" w:cstheme="minorHAnsi"/>
        </w:rPr>
        <w:t xml:space="preserve"> za zgodność z oryginałem przez urząd gminy/urząd miasta </w:t>
      </w:r>
      <w:r w:rsidRPr="00632B84">
        <w:rPr>
          <w:rFonts w:asciiTheme="minorHAnsi" w:eastAsia="Batang" w:hAnsiTheme="minorHAnsi" w:cstheme="minorHAnsi"/>
          <w:b/>
        </w:rPr>
        <w:t>kserokopi</w:t>
      </w:r>
      <w:r>
        <w:rPr>
          <w:rFonts w:asciiTheme="minorHAnsi" w:eastAsia="Batang" w:hAnsiTheme="minorHAnsi" w:cstheme="minorHAnsi"/>
          <w:b/>
        </w:rPr>
        <w:t>ę</w:t>
      </w:r>
      <w:r w:rsidRPr="00632B84">
        <w:rPr>
          <w:rFonts w:asciiTheme="minorHAnsi" w:eastAsia="Batang" w:hAnsiTheme="minorHAnsi" w:cstheme="minorHAnsi"/>
          <w:b/>
        </w:rPr>
        <w:t xml:space="preserve"> wniosku</w:t>
      </w:r>
      <w:r w:rsidRPr="00632B84">
        <w:rPr>
          <w:rFonts w:asciiTheme="minorHAnsi" w:eastAsia="Batang" w:hAnsiTheme="minorHAnsi" w:cstheme="minorHAnsi"/>
        </w:rPr>
        <w:t xml:space="preserve"> sołectwa złożonego do wójta/burmistrza zgodnie z art. 5 pkt 1, 2 i 3 ustawy o funduszu sołeckim. </w:t>
      </w:r>
      <w:r w:rsidRPr="00632B84">
        <w:rPr>
          <w:rFonts w:asciiTheme="minorHAnsi" w:hAnsiTheme="minorHAnsi" w:cstheme="minorHAnsi"/>
          <w:b/>
          <w:color w:val="000000"/>
          <w:lang w:eastAsia="pl-PL"/>
        </w:rPr>
        <w:t xml:space="preserve">Wyłącznie w </w:t>
      </w:r>
      <w:r w:rsidRPr="00632B84">
        <w:rPr>
          <w:rFonts w:asciiTheme="minorHAnsi" w:hAnsiTheme="minorHAnsi" w:cstheme="minorHAnsi"/>
          <w:b/>
          <w:bCs/>
          <w:color w:val="000000"/>
          <w:lang w:eastAsia="pl-PL"/>
        </w:rPr>
        <w:t>wersji papierowej</w:t>
      </w:r>
      <w:r w:rsidRPr="00632B84">
        <w:rPr>
          <w:rFonts w:asciiTheme="minorHAnsi" w:hAnsiTheme="minorHAnsi" w:cstheme="minorHAnsi"/>
          <w:color w:val="000000"/>
          <w:lang w:eastAsia="pl-PL"/>
        </w:rPr>
        <w:t>;</w:t>
      </w:r>
    </w:p>
    <w:p w:rsidR="006F2434" w:rsidRPr="006F2434" w:rsidRDefault="00561CC0" w:rsidP="006F243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</w:rPr>
      </w:pPr>
      <w:r w:rsidRPr="00507D02">
        <w:rPr>
          <w:rFonts w:asciiTheme="minorHAnsi" w:hAnsiTheme="minorHAnsi" w:cstheme="minorHAnsi"/>
          <w:lang w:eastAsia="pl-PL"/>
        </w:rPr>
        <w:t>o</w:t>
      </w:r>
      <w:r w:rsidR="00ED3C07" w:rsidRPr="00507D02">
        <w:rPr>
          <w:rFonts w:asciiTheme="minorHAnsi" w:hAnsiTheme="minorHAnsi" w:cstheme="minorHAnsi"/>
          <w:lang w:eastAsia="pl-PL"/>
        </w:rPr>
        <w:t xml:space="preserve">świadczenie </w:t>
      </w:r>
      <w:r w:rsidR="007C3D70" w:rsidRPr="007C3D70">
        <w:rPr>
          <w:rFonts w:asciiTheme="minorHAnsi" w:hAnsiTheme="minorHAnsi" w:cstheme="minorHAnsi"/>
          <w:lang w:eastAsia="pl-PL"/>
        </w:rPr>
        <w:t>autora zdjęć na ich nieodpłatne i bezterminowe wykorzystanie przez organizatorów, zgodnie ze wzorem oświadczenia</w:t>
      </w:r>
      <w:r w:rsidR="00ED3C07" w:rsidRPr="00507D02">
        <w:rPr>
          <w:rFonts w:asciiTheme="minorHAnsi" w:hAnsiTheme="minorHAnsi" w:cstheme="minorHAnsi"/>
          <w:lang w:eastAsia="pl-PL"/>
        </w:rPr>
        <w:t xml:space="preserve"> stanowiącym załącznik nr </w:t>
      </w:r>
      <w:r w:rsidRPr="00507D02">
        <w:rPr>
          <w:rFonts w:asciiTheme="minorHAnsi" w:hAnsiTheme="minorHAnsi" w:cstheme="minorHAnsi"/>
          <w:lang w:eastAsia="pl-PL"/>
        </w:rPr>
        <w:t>2</w:t>
      </w:r>
      <w:r w:rsidR="00ED3C07" w:rsidRPr="00507D02">
        <w:rPr>
          <w:rFonts w:asciiTheme="minorHAnsi" w:hAnsiTheme="minorHAnsi" w:cstheme="minorHAnsi"/>
          <w:lang w:eastAsia="pl-PL"/>
        </w:rPr>
        <w:t xml:space="preserve"> do niniejszego regulaminu</w:t>
      </w:r>
      <w:r w:rsidRPr="00507D02">
        <w:rPr>
          <w:rFonts w:asciiTheme="minorHAnsi" w:hAnsiTheme="minorHAnsi" w:cstheme="minorHAnsi"/>
          <w:lang w:eastAsia="pl-PL"/>
        </w:rPr>
        <w:t>.</w:t>
      </w:r>
      <w:r w:rsidRPr="006F2434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6F2434">
        <w:rPr>
          <w:rFonts w:asciiTheme="minorHAnsi" w:hAnsiTheme="minorHAnsi" w:cstheme="minorHAnsi"/>
          <w:b/>
          <w:bCs/>
          <w:color w:val="000000"/>
          <w:lang w:eastAsia="pl-PL"/>
        </w:rPr>
        <w:t>Wyłącznie w wersji papierowej</w:t>
      </w:r>
      <w:r w:rsidRPr="006F2434">
        <w:rPr>
          <w:rFonts w:asciiTheme="minorHAnsi" w:hAnsiTheme="minorHAnsi" w:cstheme="minorHAnsi"/>
          <w:color w:val="000000"/>
          <w:lang w:eastAsia="pl-PL"/>
        </w:rPr>
        <w:t>;</w:t>
      </w:r>
    </w:p>
    <w:p w:rsidR="006F2434" w:rsidRPr="006F2434" w:rsidRDefault="00DF6689" w:rsidP="006F243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</w:rPr>
      </w:pPr>
      <w:r w:rsidRPr="006F2434">
        <w:rPr>
          <w:rFonts w:asciiTheme="minorHAnsi" w:hAnsiTheme="minorHAnsi" w:cstheme="minorHAnsi"/>
          <w:color w:val="000000"/>
          <w:lang w:eastAsia="pl-PL"/>
        </w:rPr>
        <w:t>o</w:t>
      </w:r>
      <w:r w:rsidR="00FC0927" w:rsidRPr="006F2434">
        <w:rPr>
          <w:rFonts w:asciiTheme="minorHAnsi" w:hAnsiTheme="minorHAnsi" w:cstheme="minorHAnsi"/>
          <w:color w:val="000000"/>
          <w:lang w:eastAsia="pl-PL"/>
        </w:rPr>
        <w:t>świadczeni</w:t>
      </w:r>
      <w:r w:rsidR="00ED3C07" w:rsidRPr="006F2434">
        <w:rPr>
          <w:rFonts w:asciiTheme="minorHAnsi" w:hAnsiTheme="minorHAnsi" w:cstheme="minorHAnsi"/>
          <w:color w:val="000000"/>
          <w:lang w:eastAsia="pl-PL"/>
        </w:rPr>
        <w:t>e</w:t>
      </w:r>
      <w:r w:rsidR="00FC0927" w:rsidRPr="006F2434">
        <w:rPr>
          <w:rFonts w:asciiTheme="minorHAnsi" w:hAnsiTheme="minorHAnsi" w:cstheme="minorHAnsi"/>
          <w:color w:val="000000"/>
          <w:lang w:eastAsia="pl-PL"/>
        </w:rPr>
        <w:t xml:space="preserve"> wójta/burmistrza o zakończeniu realizacji zgłaszanego do konkursu projektu </w:t>
      </w:r>
      <w:r w:rsidR="00561CC0" w:rsidRPr="006F2434">
        <w:rPr>
          <w:rFonts w:asciiTheme="minorHAnsi" w:hAnsiTheme="minorHAnsi" w:cstheme="minorHAnsi"/>
          <w:color w:val="000000"/>
          <w:lang w:eastAsia="pl-PL"/>
        </w:rPr>
        <w:t xml:space="preserve">(załącznik nr 3 do regulaminu). </w:t>
      </w:r>
      <w:r w:rsidR="00561CC0" w:rsidRPr="006F2434">
        <w:rPr>
          <w:rFonts w:asciiTheme="minorHAnsi" w:hAnsiTheme="minorHAnsi" w:cstheme="minorHAnsi"/>
          <w:b/>
          <w:bCs/>
          <w:color w:val="000000"/>
          <w:lang w:eastAsia="pl-PL"/>
        </w:rPr>
        <w:t>Wyłącznie w wersji papierowej;</w:t>
      </w:r>
    </w:p>
    <w:p w:rsidR="00FC0927" w:rsidRPr="006F2434" w:rsidRDefault="00561CC0" w:rsidP="006F243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</w:rPr>
      </w:pPr>
      <w:r w:rsidRPr="006F2434">
        <w:rPr>
          <w:rFonts w:asciiTheme="minorHAnsi" w:hAnsiTheme="minorHAnsi" w:cstheme="minorHAnsi"/>
          <w:color w:val="000000"/>
          <w:lang w:eastAsia="pl-PL"/>
        </w:rPr>
        <w:t>oświadczenie o wkładzie</w:t>
      </w:r>
      <w:r w:rsidR="00FC0927" w:rsidRPr="006F2434">
        <w:rPr>
          <w:rFonts w:asciiTheme="minorHAnsi" w:hAnsiTheme="minorHAnsi" w:cstheme="minorHAnsi"/>
          <w:color w:val="000000"/>
          <w:lang w:eastAsia="pl-PL"/>
        </w:rPr>
        <w:t xml:space="preserve"> własn</w:t>
      </w:r>
      <w:r w:rsidRPr="006F2434">
        <w:rPr>
          <w:rFonts w:asciiTheme="minorHAnsi" w:hAnsiTheme="minorHAnsi" w:cstheme="minorHAnsi"/>
          <w:color w:val="000000"/>
          <w:lang w:eastAsia="pl-PL"/>
        </w:rPr>
        <w:t>ym</w:t>
      </w:r>
      <w:r w:rsidR="00FC0927" w:rsidRPr="006F2434">
        <w:rPr>
          <w:rFonts w:asciiTheme="minorHAnsi" w:hAnsiTheme="minorHAnsi" w:cstheme="minorHAnsi"/>
          <w:color w:val="000000"/>
          <w:lang w:eastAsia="pl-PL"/>
        </w:rPr>
        <w:t xml:space="preserve"> mieszkańców sołectwa (zgodnie ze wzorem oświadczenia stanowiącym załącznik nr </w:t>
      </w:r>
      <w:r w:rsidRPr="006F2434">
        <w:rPr>
          <w:rFonts w:asciiTheme="minorHAnsi" w:hAnsiTheme="minorHAnsi" w:cstheme="minorHAnsi"/>
          <w:color w:val="000000"/>
          <w:lang w:eastAsia="pl-PL"/>
        </w:rPr>
        <w:t>4</w:t>
      </w:r>
      <w:r w:rsidR="00FC0927" w:rsidRPr="006F2434">
        <w:rPr>
          <w:rFonts w:asciiTheme="minorHAnsi" w:hAnsiTheme="minorHAnsi" w:cstheme="minorHAnsi"/>
          <w:color w:val="000000"/>
          <w:lang w:eastAsia="pl-PL"/>
        </w:rPr>
        <w:t xml:space="preserve"> do</w:t>
      </w:r>
      <w:r w:rsidR="000A174B" w:rsidRPr="006F2434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="00FC0927" w:rsidRPr="006F2434">
        <w:rPr>
          <w:rFonts w:asciiTheme="minorHAnsi" w:hAnsiTheme="minorHAnsi" w:cstheme="minorHAnsi"/>
          <w:color w:val="000000"/>
          <w:lang w:eastAsia="pl-PL"/>
        </w:rPr>
        <w:t xml:space="preserve">regulaminu). </w:t>
      </w:r>
      <w:r w:rsidR="00FC0927" w:rsidRPr="006F2434">
        <w:rPr>
          <w:rFonts w:asciiTheme="minorHAnsi" w:hAnsiTheme="minorHAnsi" w:cstheme="minorHAnsi"/>
          <w:b/>
          <w:color w:val="000000"/>
          <w:lang w:eastAsia="pl-PL"/>
        </w:rPr>
        <w:t xml:space="preserve">Wyłącznie w </w:t>
      </w:r>
      <w:r w:rsidR="00FC0927" w:rsidRPr="006F2434">
        <w:rPr>
          <w:rFonts w:asciiTheme="minorHAnsi" w:hAnsiTheme="minorHAnsi" w:cstheme="minorHAnsi"/>
          <w:b/>
          <w:bCs/>
          <w:color w:val="000000"/>
          <w:lang w:eastAsia="pl-PL"/>
        </w:rPr>
        <w:t>wersji papierowej</w:t>
      </w:r>
      <w:r w:rsidR="000A174B" w:rsidRPr="006F2434">
        <w:rPr>
          <w:rFonts w:asciiTheme="minorHAnsi" w:hAnsiTheme="minorHAnsi" w:cstheme="minorHAnsi"/>
          <w:color w:val="000000"/>
          <w:lang w:eastAsia="pl-PL"/>
        </w:rPr>
        <w:t>;</w:t>
      </w:r>
    </w:p>
    <w:p w:rsidR="00FC0927" w:rsidRPr="00A346D7" w:rsidRDefault="00FC0927" w:rsidP="006F2434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ind w:left="851" w:hanging="284"/>
        <w:jc w:val="both"/>
        <w:rPr>
          <w:rFonts w:asciiTheme="minorHAnsi" w:eastAsia="Batang" w:hAnsiTheme="minorHAnsi" w:cstheme="minorHAnsi"/>
          <w:sz w:val="22"/>
          <w:szCs w:val="22"/>
        </w:rPr>
      </w:pPr>
      <w:r w:rsidRPr="00A346D7">
        <w:rPr>
          <w:rFonts w:asciiTheme="minorHAnsi" w:eastAsia="Batang" w:hAnsiTheme="minorHAnsi" w:cstheme="minorHAnsi"/>
          <w:sz w:val="22"/>
          <w:szCs w:val="22"/>
        </w:rPr>
        <w:t xml:space="preserve">przy czym wkład własny mieszkańców sołectwa w realizację projektu mogą stanowić: </w:t>
      </w:r>
    </w:p>
    <w:p w:rsidR="006F2434" w:rsidRPr="00A346D7" w:rsidRDefault="00FC0927" w:rsidP="006F2434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ind w:left="851" w:hanging="284"/>
        <w:jc w:val="both"/>
        <w:rPr>
          <w:rFonts w:asciiTheme="minorHAnsi" w:eastAsia="Batang" w:hAnsiTheme="minorHAnsi" w:cstheme="minorHAnsi"/>
          <w:sz w:val="22"/>
          <w:szCs w:val="22"/>
        </w:rPr>
      </w:pPr>
      <w:r w:rsidRPr="00A346D7">
        <w:rPr>
          <w:rFonts w:asciiTheme="minorHAnsi" w:eastAsia="Batang" w:hAnsiTheme="minorHAnsi" w:cstheme="minorHAnsi"/>
          <w:sz w:val="22"/>
          <w:szCs w:val="22"/>
        </w:rPr>
        <w:t xml:space="preserve">materiały, </w:t>
      </w:r>
    </w:p>
    <w:p w:rsidR="006F2434" w:rsidRPr="00A346D7" w:rsidRDefault="004C1BDD" w:rsidP="006F2434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ind w:left="851" w:hanging="284"/>
        <w:jc w:val="both"/>
        <w:rPr>
          <w:rFonts w:asciiTheme="minorHAnsi" w:eastAsia="Batang" w:hAnsiTheme="minorHAnsi" w:cstheme="minorHAnsi"/>
          <w:sz w:val="22"/>
          <w:szCs w:val="22"/>
        </w:rPr>
      </w:pPr>
      <w:r w:rsidRPr="00A346D7">
        <w:rPr>
          <w:rFonts w:asciiTheme="minorHAnsi" w:eastAsia="Batang" w:hAnsiTheme="minorHAnsi" w:cstheme="minorHAnsi"/>
          <w:sz w:val="22"/>
          <w:szCs w:val="22"/>
        </w:rPr>
        <w:t>s</w:t>
      </w:r>
      <w:r w:rsidR="00FC0927" w:rsidRPr="00A346D7">
        <w:rPr>
          <w:rFonts w:asciiTheme="minorHAnsi" w:eastAsia="Batang" w:hAnsiTheme="minorHAnsi" w:cstheme="minorHAnsi"/>
          <w:sz w:val="22"/>
          <w:szCs w:val="22"/>
        </w:rPr>
        <w:t xml:space="preserve">przęt, </w:t>
      </w:r>
    </w:p>
    <w:p w:rsidR="00FC0927" w:rsidRPr="00A346D7" w:rsidRDefault="00FC0927" w:rsidP="006F2434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ind w:left="851" w:hanging="284"/>
        <w:jc w:val="both"/>
        <w:rPr>
          <w:rFonts w:asciiTheme="minorHAnsi" w:eastAsia="Batang" w:hAnsiTheme="minorHAnsi" w:cstheme="minorHAnsi"/>
          <w:sz w:val="22"/>
          <w:szCs w:val="22"/>
        </w:rPr>
      </w:pPr>
      <w:r w:rsidRPr="00A346D7">
        <w:rPr>
          <w:rFonts w:asciiTheme="minorHAnsi" w:eastAsia="Batang" w:hAnsiTheme="minorHAnsi" w:cstheme="minorHAnsi"/>
          <w:sz w:val="22"/>
          <w:szCs w:val="22"/>
        </w:rPr>
        <w:t>praca własna</w:t>
      </w:r>
      <w:r w:rsidR="00632B84" w:rsidRPr="00A346D7">
        <w:rPr>
          <w:rFonts w:asciiTheme="minorHAnsi" w:eastAsia="Batang" w:hAnsiTheme="minorHAnsi" w:cstheme="minorHAnsi"/>
          <w:sz w:val="22"/>
          <w:szCs w:val="22"/>
        </w:rPr>
        <w:t>;</w:t>
      </w:r>
      <w:r w:rsidRPr="00A346D7">
        <w:rPr>
          <w:rFonts w:asciiTheme="minorHAnsi" w:eastAsia="Batang" w:hAnsiTheme="minorHAnsi" w:cstheme="minorHAnsi"/>
          <w:sz w:val="22"/>
          <w:szCs w:val="22"/>
        </w:rPr>
        <w:t xml:space="preserve">  </w:t>
      </w:r>
    </w:p>
    <w:p w:rsidR="00DF6689" w:rsidRPr="00A346D7" w:rsidRDefault="00FC0927" w:rsidP="006F2434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ind w:left="851" w:hanging="284"/>
        <w:jc w:val="both"/>
        <w:rPr>
          <w:rFonts w:asciiTheme="minorHAnsi" w:eastAsia="Batang" w:hAnsiTheme="minorHAnsi" w:cstheme="minorHAnsi"/>
          <w:sz w:val="22"/>
          <w:szCs w:val="22"/>
        </w:rPr>
      </w:pPr>
      <w:r w:rsidRPr="00A346D7">
        <w:rPr>
          <w:rFonts w:asciiTheme="minorHAnsi" w:eastAsia="Batang" w:hAnsiTheme="minorHAnsi" w:cstheme="minorHAnsi"/>
          <w:sz w:val="22"/>
          <w:szCs w:val="22"/>
        </w:rPr>
        <w:t xml:space="preserve">szacunkową wielkość wkładu własnego mieszkańców należy podać w formularzu zgłoszeniowym. Koszt 1 roboczogodziny określa się maksymalnie na </w:t>
      </w:r>
      <w:r w:rsidR="00D87561" w:rsidRPr="00A346D7">
        <w:rPr>
          <w:rFonts w:asciiTheme="minorHAnsi" w:eastAsia="Batang" w:hAnsiTheme="minorHAnsi" w:cstheme="minorHAnsi"/>
          <w:sz w:val="22"/>
          <w:szCs w:val="22"/>
        </w:rPr>
        <w:t>30</w:t>
      </w:r>
      <w:r w:rsidRPr="00A346D7">
        <w:rPr>
          <w:rFonts w:asciiTheme="minorHAnsi" w:eastAsia="Batang" w:hAnsiTheme="minorHAnsi" w:cstheme="minorHAnsi"/>
          <w:sz w:val="22"/>
          <w:szCs w:val="22"/>
        </w:rPr>
        <w:t xml:space="preserve"> zł, a koszt pracy sprzętu maksymalnie na </w:t>
      </w:r>
      <w:r w:rsidR="006B3CA9" w:rsidRPr="00A346D7">
        <w:rPr>
          <w:rFonts w:asciiTheme="minorHAnsi" w:eastAsia="Batang" w:hAnsiTheme="minorHAnsi" w:cstheme="minorHAnsi"/>
          <w:sz w:val="22"/>
          <w:szCs w:val="22"/>
        </w:rPr>
        <w:t>7</w:t>
      </w:r>
      <w:r w:rsidRPr="00A346D7">
        <w:rPr>
          <w:rFonts w:asciiTheme="minorHAnsi" w:eastAsia="Batang" w:hAnsiTheme="minorHAnsi" w:cstheme="minorHAnsi"/>
          <w:sz w:val="22"/>
          <w:szCs w:val="22"/>
        </w:rPr>
        <w:t>0 zł</w:t>
      </w:r>
      <w:r w:rsidR="000A174B" w:rsidRPr="00A346D7">
        <w:rPr>
          <w:rFonts w:asciiTheme="minorHAnsi" w:eastAsia="Batang" w:hAnsiTheme="minorHAnsi" w:cstheme="minorHAnsi"/>
          <w:sz w:val="22"/>
          <w:szCs w:val="22"/>
        </w:rPr>
        <w:t>;</w:t>
      </w:r>
      <w:r w:rsidRPr="00A346D7">
        <w:rPr>
          <w:rFonts w:asciiTheme="minorHAnsi" w:eastAsia="Batang" w:hAnsiTheme="minorHAnsi" w:cstheme="minorHAnsi"/>
          <w:sz w:val="22"/>
          <w:szCs w:val="22"/>
        </w:rPr>
        <w:t xml:space="preserve"> </w:t>
      </w:r>
    </w:p>
    <w:p w:rsidR="00FC0927" w:rsidRPr="00632B84" w:rsidRDefault="00DF6689" w:rsidP="006F2434">
      <w:pPr>
        <w:pStyle w:val="NormalnyWeb"/>
        <w:numPr>
          <w:ilvl w:val="0"/>
          <w:numId w:val="7"/>
        </w:numPr>
        <w:spacing w:before="0" w:beforeAutospacing="0" w:after="0" w:afterAutospacing="0" w:line="276" w:lineRule="auto"/>
        <w:ind w:left="567" w:hanging="283"/>
        <w:jc w:val="both"/>
        <w:rPr>
          <w:rFonts w:asciiTheme="minorHAnsi" w:eastAsia="Batang" w:hAnsiTheme="minorHAnsi" w:cstheme="minorHAnsi"/>
          <w:sz w:val="22"/>
          <w:szCs w:val="22"/>
        </w:rPr>
      </w:pPr>
      <w:r w:rsidRPr="00632B84"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="00FC0927" w:rsidRPr="00632B84">
        <w:rPr>
          <w:rFonts w:asciiTheme="minorHAnsi" w:hAnsiTheme="minorHAnsi" w:cstheme="minorHAnsi"/>
          <w:color w:val="000000"/>
          <w:sz w:val="22"/>
          <w:szCs w:val="22"/>
        </w:rPr>
        <w:t>okumentacj</w:t>
      </w:r>
      <w:r w:rsidR="00E60C44">
        <w:rPr>
          <w:rFonts w:asciiTheme="minorHAnsi" w:hAnsiTheme="minorHAnsi" w:cstheme="minorHAnsi"/>
          <w:color w:val="000000"/>
          <w:sz w:val="22"/>
          <w:szCs w:val="22"/>
        </w:rPr>
        <w:t>ę</w:t>
      </w:r>
      <w:r w:rsidR="00FC0927" w:rsidRPr="00632B84">
        <w:rPr>
          <w:rFonts w:asciiTheme="minorHAnsi" w:hAnsiTheme="minorHAnsi" w:cstheme="minorHAnsi"/>
          <w:color w:val="000000"/>
          <w:sz w:val="22"/>
          <w:szCs w:val="22"/>
        </w:rPr>
        <w:t xml:space="preserve"> fotograficzn</w:t>
      </w:r>
      <w:r w:rsidR="00E60C44">
        <w:rPr>
          <w:rFonts w:asciiTheme="minorHAnsi" w:hAnsiTheme="minorHAnsi" w:cstheme="minorHAnsi"/>
          <w:color w:val="000000"/>
          <w:sz w:val="22"/>
          <w:szCs w:val="22"/>
        </w:rPr>
        <w:t>ą</w:t>
      </w:r>
      <w:r w:rsidR="00561CC0">
        <w:rPr>
          <w:rFonts w:asciiTheme="minorHAnsi" w:hAnsiTheme="minorHAnsi" w:cstheme="minorHAnsi"/>
          <w:color w:val="000000"/>
          <w:sz w:val="22"/>
          <w:szCs w:val="22"/>
        </w:rPr>
        <w:t xml:space="preserve"> obrazując</w:t>
      </w:r>
      <w:r w:rsidR="00E60C44">
        <w:rPr>
          <w:rFonts w:asciiTheme="minorHAnsi" w:hAnsiTheme="minorHAnsi" w:cstheme="minorHAnsi"/>
          <w:color w:val="000000"/>
          <w:sz w:val="22"/>
          <w:szCs w:val="22"/>
        </w:rPr>
        <w:t>ą</w:t>
      </w:r>
      <w:r w:rsidR="00561CC0">
        <w:rPr>
          <w:rFonts w:asciiTheme="minorHAnsi" w:hAnsiTheme="minorHAnsi" w:cstheme="minorHAnsi"/>
          <w:color w:val="000000"/>
          <w:sz w:val="22"/>
          <w:szCs w:val="22"/>
        </w:rPr>
        <w:t xml:space="preserve"> przebieg inicjatywy i efekt końcowy</w:t>
      </w:r>
      <w:r w:rsidR="00FC0927" w:rsidRPr="00632B84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:rsidR="00680F1E" w:rsidRPr="00632B84" w:rsidRDefault="00FC0927" w:rsidP="006F2434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/>
        <w:ind w:left="851" w:hanging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632B84">
        <w:rPr>
          <w:rFonts w:asciiTheme="minorHAnsi" w:hAnsiTheme="minorHAnsi" w:cstheme="minorHAnsi"/>
          <w:color w:val="000000"/>
          <w:lang w:eastAsia="pl-PL"/>
        </w:rPr>
        <w:t>do 10 zdjęć zapisanych w formacie JPG i rozmiarze</w:t>
      </w:r>
      <w:r w:rsidRPr="00632B84">
        <w:rPr>
          <w:rFonts w:asciiTheme="minorHAnsi" w:hAnsiTheme="minorHAnsi" w:cstheme="minorHAnsi"/>
        </w:rPr>
        <w:t xml:space="preserve"> minimum 2 MB na jedną fotografię</w:t>
      </w:r>
      <w:r w:rsidR="00E55932" w:rsidRPr="00632B84">
        <w:rPr>
          <w:rFonts w:asciiTheme="minorHAnsi" w:hAnsiTheme="minorHAnsi" w:cstheme="minorHAnsi"/>
        </w:rPr>
        <w:t xml:space="preserve"> na </w:t>
      </w:r>
      <w:r w:rsidR="00E55932" w:rsidRPr="00632B84">
        <w:rPr>
          <w:rFonts w:asciiTheme="minorHAnsi" w:hAnsiTheme="minorHAnsi" w:cstheme="minorHAnsi"/>
          <w:b/>
        </w:rPr>
        <w:t>cyfrowym nośniku danych</w:t>
      </w:r>
      <w:r w:rsidR="00561CC0">
        <w:rPr>
          <w:rFonts w:asciiTheme="minorHAnsi" w:hAnsiTheme="minorHAnsi" w:cstheme="minorHAnsi"/>
          <w:b/>
        </w:rPr>
        <w:t xml:space="preserve"> </w:t>
      </w:r>
      <w:r w:rsidR="00561CC0" w:rsidRPr="00561CC0">
        <w:rPr>
          <w:rFonts w:asciiTheme="minorHAnsi" w:hAnsiTheme="minorHAnsi" w:cstheme="minorHAnsi"/>
          <w:bCs/>
        </w:rPr>
        <w:t>(w przypadku braku posiadania zdjęć o bardzo dobrej jakości dopuszcza się załączniki w mniejszej rozdzielczości)</w:t>
      </w:r>
      <w:r w:rsidR="000A174B" w:rsidRPr="00561CC0">
        <w:rPr>
          <w:rFonts w:asciiTheme="minorHAnsi" w:hAnsiTheme="minorHAnsi" w:cstheme="minorHAnsi"/>
          <w:bCs/>
          <w:lang w:eastAsia="pl-PL"/>
        </w:rPr>
        <w:t>;</w:t>
      </w:r>
    </w:p>
    <w:p w:rsidR="00C0709A" w:rsidRPr="00632B84" w:rsidRDefault="006402EB" w:rsidP="006F243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  <w:color w:val="000000"/>
          <w:lang w:eastAsia="pl-PL"/>
        </w:rPr>
      </w:pPr>
      <w:r w:rsidRPr="00632B84">
        <w:rPr>
          <w:rFonts w:asciiTheme="minorHAnsi" w:eastAsia="Batang" w:hAnsiTheme="minorHAnsi" w:cstheme="minorHAnsi"/>
        </w:rPr>
        <w:t>d</w:t>
      </w:r>
      <w:r w:rsidR="00FC0927" w:rsidRPr="00632B84">
        <w:rPr>
          <w:rFonts w:asciiTheme="minorHAnsi" w:eastAsia="Batang" w:hAnsiTheme="minorHAnsi" w:cstheme="minorHAnsi"/>
        </w:rPr>
        <w:t xml:space="preserve">odatkowe nieobowiązkowe materiały dokumentujące zrealizowany projekt </w:t>
      </w:r>
      <w:r w:rsidR="00561CC0">
        <w:rPr>
          <w:rFonts w:asciiTheme="minorHAnsi" w:eastAsia="Batang" w:hAnsiTheme="minorHAnsi" w:cstheme="minorHAnsi"/>
        </w:rPr>
        <w:t xml:space="preserve">w wersji papierowej lub na </w:t>
      </w:r>
      <w:r w:rsidR="00E60C44">
        <w:rPr>
          <w:rFonts w:asciiTheme="minorHAnsi" w:eastAsia="Batang" w:hAnsiTheme="minorHAnsi" w:cstheme="minorHAnsi"/>
        </w:rPr>
        <w:t>cyfrowym nośniku danych</w:t>
      </w:r>
      <w:r w:rsidR="00561CC0">
        <w:rPr>
          <w:rFonts w:asciiTheme="minorHAnsi" w:eastAsia="Batang" w:hAnsiTheme="minorHAnsi" w:cstheme="minorHAnsi"/>
        </w:rPr>
        <w:t xml:space="preserve"> </w:t>
      </w:r>
      <w:r w:rsidR="00FC0927" w:rsidRPr="00632B84">
        <w:rPr>
          <w:rFonts w:asciiTheme="minorHAnsi" w:eastAsia="Batang" w:hAnsiTheme="minorHAnsi" w:cstheme="minorHAnsi"/>
        </w:rPr>
        <w:t xml:space="preserve">np.: </w:t>
      </w:r>
      <w:r w:rsidR="00FC0927" w:rsidRPr="00632B84">
        <w:rPr>
          <w:rFonts w:asciiTheme="minorHAnsi" w:hAnsiTheme="minorHAnsi" w:cstheme="minorHAnsi"/>
          <w:lang w:eastAsia="pl-PL"/>
        </w:rPr>
        <w:t xml:space="preserve">plany, </w:t>
      </w:r>
      <w:r w:rsidR="009C30E2">
        <w:rPr>
          <w:rFonts w:asciiTheme="minorHAnsi" w:hAnsiTheme="minorHAnsi" w:cstheme="minorHAnsi"/>
          <w:lang w:eastAsia="pl-PL"/>
        </w:rPr>
        <w:t>film</w:t>
      </w:r>
      <w:r w:rsidR="00FC0927" w:rsidRPr="00632B84">
        <w:rPr>
          <w:rFonts w:asciiTheme="minorHAnsi" w:hAnsiTheme="minorHAnsi" w:cstheme="minorHAnsi"/>
          <w:lang w:eastAsia="pl-PL"/>
        </w:rPr>
        <w:t xml:space="preserve"> itp.</w:t>
      </w:r>
    </w:p>
    <w:p w:rsidR="006114AA" w:rsidRPr="006114AA" w:rsidRDefault="006114AA" w:rsidP="00E5289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  <w:color w:val="000000"/>
          <w:lang w:eastAsia="pl-PL"/>
        </w:rPr>
      </w:pPr>
      <w:r>
        <w:rPr>
          <w:rFonts w:asciiTheme="minorHAnsi" w:hAnsiTheme="minorHAnsi" w:cstheme="minorHAnsi"/>
        </w:rPr>
        <w:t xml:space="preserve">Komplet materiałów (wydrukowany i podpisany) powinien być dostarczony wraz z cyfrowym nośnikiem danych z nagranym edytowalnym wypełnionym formularzem wniosku oraz maksymalnie 10 fotografiami obrazującymi przebieg i realizację przedstawionej inicjatywy. </w:t>
      </w:r>
    </w:p>
    <w:p w:rsidR="00414375" w:rsidRPr="00632B84" w:rsidRDefault="0041330A" w:rsidP="00E5289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632B84">
        <w:rPr>
          <w:rFonts w:asciiTheme="minorHAnsi" w:hAnsiTheme="minorHAnsi" w:cstheme="minorHAnsi"/>
        </w:rPr>
        <w:t>W formularzu zgłoszeniowym należy dokonać opisu zgłoszonego</w:t>
      </w:r>
      <w:r w:rsidR="00C70013" w:rsidRPr="00632B84">
        <w:rPr>
          <w:rFonts w:asciiTheme="minorHAnsi" w:hAnsiTheme="minorHAnsi" w:cstheme="minorHAnsi"/>
        </w:rPr>
        <w:t xml:space="preserve"> </w:t>
      </w:r>
      <w:r w:rsidRPr="00632B84">
        <w:rPr>
          <w:rFonts w:asciiTheme="minorHAnsi" w:hAnsiTheme="minorHAnsi" w:cstheme="minorHAnsi"/>
        </w:rPr>
        <w:t>projektu – zgodnie z</w:t>
      </w:r>
      <w:r w:rsidR="003278B2" w:rsidRPr="00632B84">
        <w:rPr>
          <w:rFonts w:asciiTheme="minorHAnsi" w:hAnsiTheme="minorHAnsi" w:cstheme="minorHAnsi"/>
        </w:rPr>
        <w:t> </w:t>
      </w:r>
      <w:r w:rsidRPr="00632B84">
        <w:rPr>
          <w:rFonts w:asciiTheme="minorHAnsi" w:hAnsiTheme="minorHAnsi" w:cstheme="minorHAnsi"/>
        </w:rPr>
        <w:t xml:space="preserve">kryteriami konkursu, którego źródło finansowania stanowiły środki wyodrębnione </w:t>
      </w:r>
      <w:r w:rsidR="00414375" w:rsidRPr="00632B84">
        <w:rPr>
          <w:rFonts w:asciiTheme="minorHAnsi" w:hAnsiTheme="minorHAnsi" w:cstheme="minorHAnsi"/>
        </w:rPr>
        <w:t xml:space="preserve">w </w:t>
      </w:r>
      <w:r w:rsidRPr="00632B84">
        <w:rPr>
          <w:rFonts w:asciiTheme="minorHAnsi" w:hAnsiTheme="minorHAnsi" w:cstheme="minorHAnsi"/>
        </w:rPr>
        <w:t xml:space="preserve">budżetach gmin zgodnie </w:t>
      </w:r>
      <w:r w:rsidR="00F04B25">
        <w:rPr>
          <w:rFonts w:asciiTheme="minorHAnsi" w:hAnsiTheme="minorHAnsi" w:cstheme="minorHAnsi"/>
        </w:rPr>
        <w:br/>
      </w:r>
      <w:r w:rsidRPr="00632B84">
        <w:rPr>
          <w:rFonts w:asciiTheme="minorHAnsi" w:hAnsiTheme="minorHAnsi" w:cstheme="minorHAnsi"/>
        </w:rPr>
        <w:t xml:space="preserve">z zapisami art. 3 pkt. 1 ustawy z dnia 21 lutego 2014 r. o funduszu sołeckim (Dz. U. z 2014 r., </w:t>
      </w:r>
      <w:r w:rsidR="00F04B25">
        <w:rPr>
          <w:rFonts w:asciiTheme="minorHAnsi" w:hAnsiTheme="minorHAnsi" w:cstheme="minorHAnsi"/>
        </w:rPr>
        <w:br/>
      </w:r>
      <w:r w:rsidRPr="00632B84">
        <w:rPr>
          <w:rFonts w:asciiTheme="minorHAnsi" w:hAnsiTheme="minorHAnsi" w:cstheme="minorHAnsi"/>
        </w:rPr>
        <w:t>poz. 301</w:t>
      </w:r>
      <w:r w:rsidR="00D64AF9">
        <w:rPr>
          <w:rFonts w:asciiTheme="minorHAnsi" w:hAnsiTheme="minorHAnsi" w:cstheme="minorHAnsi"/>
        </w:rPr>
        <w:t xml:space="preserve"> ze zm.</w:t>
      </w:r>
      <w:r w:rsidRPr="00632B84">
        <w:rPr>
          <w:rFonts w:asciiTheme="minorHAnsi" w:hAnsiTheme="minorHAnsi" w:cstheme="minorHAnsi"/>
        </w:rPr>
        <w:t>).</w:t>
      </w:r>
    </w:p>
    <w:p w:rsidR="006114AA" w:rsidRPr="006114AA" w:rsidRDefault="0041330A" w:rsidP="006114A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632B84">
        <w:rPr>
          <w:rFonts w:asciiTheme="minorHAnsi" w:hAnsiTheme="minorHAnsi" w:cstheme="minorHAnsi"/>
        </w:rPr>
        <w:t xml:space="preserve">Przesłanie zgłoszenia wraz z załącznikami oznacza wyrażenie zgody na ich nieodpłatne wykorzystanie do celów informacyjno-promocyjnych etapu wojewódzkiego konkursu „Fundusz </w:t>
      </w:r>
      <w:r w:rsidRPr="00632B84">
        <w:rPr>
          <w:rFonts w:asciiTheme="minorHAnsi" w:hAnsiTheme="minorHAnsi" w:cstheme="minorHAnsi"/>
        </w:rPr>
        <w:lastRenderedPageBreak/>
        <w:t>sołecki – najlepsza inicjatywa”, bieżącej pracy Urzędu Marszałko</w:t>
      </w:r>
      <w:r w:rsidR="00E55932" w:rsidRPr="00632B84">
        <w:rPr>
          <w:rFonts w:asciiTheme="minorHAnsi" w:hAnsiTheme="minorHAnsi" w:cstheme="minorHAnsi"/>
        </w:rPr>
        <w:t>wskiego Województwa Podlaskiego.</w:t>
      </w:r>
      <w:r w:rsidR="006114AA" w:rsidRPr="006114AA">
        <w:rPr>
          <w:rFonts w:asciiTheme="minorHAnsi" w:hAnsiTheme="minorHAnsi" w:cstheme="minorHAnsi"/>
        </w:rPr>
        <w:t xml:space="preserve"> </w:t>
      </w:r>
    </w:p>
    <w:p w:rsidR="006114AA" w:rsidRPr="006114AA" w:rsidRDefault="006114AA" w:rsidP="006114A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6114AA">
        <w:rPr>
          <w:rFonts w:asciiTheme="minorHAnsi" w:hAnsiTheme="minorHAnsi" w:cstheme="minorHAnsi"/>
          <w:color w:val="000000"/>
          <w:lang w:eastAsia="pl-PL"/>
        </w:rPr>
        <w:t>Zgłoszenia na konkurs może w imieniu sołectwa dokonać sołtys wsi, członek rady sołeckiej lub wójt/burmistrz gminy</w:t>
      </w:r>
      <w:r w:rsidR="00D87561">
        <w:rPr>
          <w:rFonts w:asciiTheme="minorHAnsi" w:hAnsiTheme="minorHAnsi" w:cstheme="minorHAnsi"/>
          <w:color w:val="000000"/>
          <w:lang w:eastAsia="pl-PL"/>
        </w:rPr>
        <w:t>,</w:t>
      </w:r>
      <w:r w:rsidRPr="006114AA">
        <w:rPr>
          <w:rFonts w:asciiTheme="minorHAnsi" w:hAnsiTheme="minorHAnsi" w:cstheme="minorHAnsi"/>
          <w:color w:val="000000"/>
          <w:lang w:eastAsia="pl-PL"/>
        </w:rPr>
        <w:t xml:space="preserve"> na terenie której znajduje się dane sołectwo.</w:t>
      </w:r>
    </w:p>
    <w:p w:rsidR="006114AA" w:rsidRPr="00632B84" w:rsidRDefault="006114AA" w:rsidP="006114A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632B84">
        <w:rPr>
          <w:rFonts w:asciiTheme="minorHAnsi" w:hAnsiTheme="minorHAnsi" w:cstheme="minorHAnsi"/>
        </w:rPr>
        <w:t>Z</w:t>
      </w:r>
      <w:r>
        <w:rPr>
          <w:rFonts w:asciiTheme="minorHAnsi" w:hAnsiTheme="minorHAnsi" w:cstheme="minorHAnsi"/>
        </w:rPr>
        <w:t xml:space="preserve"> </w:t>
      </w:r>
      <w:r w:rsidRPr="00632B84">
        <w:rPr>
          <w:rFonts w:asciiTheme="minorHAnsi" w:hAnsiTheme="minorHAnsi" w:cstheme="minorHAnsi"/>
        </w:rPr>
        <w:t xml:space="preserve">każdego sołectwa można zgłosić tylko 1 projekt. </w:t>
      </w:r>
    </w:p>
    <w:p w:rsidR="006114AA" w:rsidRPr="00632B84" w:rsidRDefault="006114AA" w:rsidP="006114A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632B84">
        <w:rPr>
          <w:rFonts w:asciiTheme="minorHAnsi" w:hAnsiTheme="minorHAnsi" w:cstheme="minorHAnsi"/>
        </w:rPr>
        <w:t>Z każdej gminy można zgłosić kilka projektów.</w:t>
      </w:r>
    </w:p>
    <w:p w:rsidR="003278B2" w:rsidRPr="006114AA" w:rsidRDefault="006114AA" w:rsidP="006114A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Pr="00632B84">
        <w:rPr>
          <w:rFonts w:asciiTheme="minorHAnsi" w:hAnsiTheme="minorHAnsi" w:cstheme="minorHAnsi"/>
        </w:rPr>
        <w:t>Z</w:t>
      </w:r>
      <w:r>
        <w:rPr>
          <w:rFonts w:asciiTheme="minorHAnsi" w:hAnsiTheme="minorHAnsi" w:cstheme="minorHAnsi"/>
        </w:rPr>
        <w:t xml:space="preserve"> </w:t>
      </w:r>
      <w:r w:rsidRPr="00632B84">
        <w:rPr>
          <w:rFonts w:asciiTheme="minorHAnsi" w:hAnsiTheme="minorHAnsi" w:cstheme="minorHAnsi"/>
        </w:rPr>
        <w:t xml:space="preserve">udziału w konkursie wyłączone są projekty nagrodzone I miejscem w edycji wojewódzkiej organizowanej przez Samorząd Województwa Podlaskiego w latach poprzednich oraz które brały udział w dotychczasowych edycjach konkursu </w:t>
      </w:r>
      <w:r w:rsidRPr="00632B84">
        <w:rPr>
          <w:rFonts w:asciiTheme="minorHAnsi" w:hAnsiTheme="minorHAnsi" w:cstheme="minorHAnsi"/>
          <w:b/>
          <w:bCs/>
          <w:color w:val="000000"/>
        </w:rPr>
        <w:t xml:space="preserve">„Fundusz sołecki – najlepsza inicjatywa” </w:t>
      </w:r>
      <w:r w:rsidRPr="00632B84">
        <w:rPr>
          <w:rFonts w:asciiTheme="minorHAnsi" w:hAnsiTheme="minorHAnsi" w:cstheme="minorHAnsi"/>
          <w:color w:val="000000"/>
        </w:rPr>
        <w:t xml:space="preserve">etap </w:t>
      </w:r>
      <w:r w:rsidRPr="00632B84">
        <w:rPr>
          <w:rFonts w:asciiTheme="minorHAnsi" w:hAnsiTheme="minorHAnsi" w:cstheme="minorHAnsi"/>
        </w:rPr>
        <w:t>ogólnopolski</w:t>
      </w:r>
      <w:r w:rsidRPr="00632B84">
        <w:rPr>
          <w:rFonts w:asciiTheme="minorHAnsi" w:hAnsiTheme="minorHAnsi" w:cstheme="minorHAnsi"/>
          <w:b/>
        </w:rPr>
        <w:t>.</w:t>
      </w:r>
    </w:p>
    <w:p w:rsidR="00270622" w:rsidRPr="00632B84" w:rsidRDefault="00270622" w:rsidP="00744892">
      <w:pPr>
        <w:pStyle w:val="Akapitzlist"/>
        <w:tabs>
          <w:tab w:val="left" w:pos="4820"/>
          <w:tab w:val="left" w:pos="4962"/>
          <w:tab w:val="left" w:pos="5245"/>
        </w:tabs>
        <w:autoSpaceDE w:val="0"/>
        <w:autoSpaceDN w:val="0"/>
        <w:adjustRightInd w:val="0"/>
        <w:spacing w:before="240" w:after="0"/>
        <w:ind w:left="644"/>
        <w:jc w:val="center"/>
        <w:rPr>
          <w:rFonts w:asciiTheme="minorHAnsi" w:hAnsiTheme="minorHAnsi" w:cstheme="minorHAnsi"/>
          <w:b/>
        </w:rPr>
      </w:pPr>
    </w:p>
    <w:p w:rsidR="0041330A" w:rsidRPr="00632B84" w:rsidRDefault="0041330A" w:rsidP="00D8631D">
      <w:pPr>
        <w:pStyle w:val="Akapitzlist"/>
        <w:tabs>
          <w:tab w:val="left" w:pos="4820"/>
          <w:tab w:val="left" w:pos="4962"/>
          <w:tab w:val="left" w:pos="5245"/>
        </w:tabs>
        <w:autoSpaceDE w:val="0"/>
        <w:autoSpaceDN w:val="0"/>
        <w:adjustRightInd w:val="0"/>
        <w:spacing w:before="240" w:after="0"/>
        <w:ind w:left="0"/>
        <w:jc w:val="center"/>
        <w:rPr>
          <w:rFonts w:asciiTheme="minorHAnsi" w:hAnsiTheme="minorHAnsi" w:cstheme="minorHAnsi"/>
          <w:b/>
        </w:rPr>
      </w:pPr>
      <w:r w:rsidRPr="00632B84">
        <w:rPr>
          <w:rFonts w:asciiTheme="minorHAnsi" w:hAnsiTheme="minorHAnsi" w:cstheme="minorHAnsi"/>
          <w:b/>
        </w:rPr>
        <w:t>§</w:t>
      </w:r>
      <w:r w:rsidR="00E55932" w:rsidRPr="00632B84">
        <w:rPr>
          <w:rFonts w:asciiTheme="minorHAnsi" w:hAnsiTheme="minorHAnsi" w:cstheme="minorHAnsi"/>
          <w:b/>
        </w:rPr>
        <w:t xml:space="preserve"> </w:t>
      </w:r>
      <w:r w:rsidR="00823005">
        <w:rPr>
          <w:rFonts w:asciiTheme="minorHAnsi" w:hAnsiTheme="minorHAnsi" w:cstheme="minorHAnsi"/>
          <w:b/>
        </w:rPr>
        <w:t>5</w:t>
      </w:r>
    </w:p>
    <w:p w:rsidR="0041330A" w:rsidRPr="00632B84" w:rsidRDefault="0041330A" w:rsidP="00D8631D">
      <w:pPr>
        <w:pStyle w:val="Akapitzlist"/>
        <w:autoSpaceDE w:val="0"/>
        <w:autoSpaceDN w:val="0"/>
        <w:adjustRightInd w:val="0"/>
        <w:spacing w:after="0"/>
        <w:ind w:left="0"/>
        <w:jc w:val="center"/>
        <w:rPr>
          <w:rFonts w:asciiTheme="minorHAnsi" w:hAnsiTheme="minorHAnsi" w:cstheme="minorHAnsi"/>
          <w:b/>
        </w:rPr>
      </w:pPr>
      <w:r w:rsidRPr="00632B84">
        <w:rPr>
          <w:rFonts w:asciiTheme="minorHAnsi" w:hAnsiTheme="minorHAnsi" w:cstheme="minorHAnsi"/>
          <w:b/>
        </w:rPr>
        <w:t>Komisja konkursowa</w:t>
      </w:r>
    </w:p>
    <w:p w:rsidR="00EC20EF" w:rsidRPr="00632B84" w:rsidRDefault="0041330A" w:rsidP="00E5289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632B84">
        <w:rPr>
          <w:rFonts w:asciiTheme="minorHAnsi" w:hAnsiTheme="minorHAnsi" w:cstheme="minorHAnsi"/>
        </w:rPr>
        <w:t>Oceny zgłoszonych projektów dokonywać będzie komisja konkursowa powołana przez Dyrektora</w:t>
      </w:r>
      <w:r w:rsidR="00C161A9" w:rsidRPr="00632B84">
        <w:rPr>
          <w:rFonts w:asciiTheme="minorHAnsi" w:hAnsiTheme="minorHAnsi" w:cstheme="minorHAnsi"/>
        </w:rPr>
        <w:t xml:space="preserve"> Departamentu Rolnictwa i </w:t>
      </w:r>
      <w:r w:rsidR="00200B79" w:rsidRPr="00632B84">
        <w:rPr>
          <w:rFonts w:asciiTheme="minorHAnsi" w:hAnsiTheme="minorHAnsi" w:cstheme="minorHAnsi"/>
        </w:rPr>
        <w:t xml:space="preserve">Rozwoju </w:t>
      </w:r>
      <w:r w:rsidR="00C161A9" w:rsidRPr="00632B84">
        <w:rPr>
          <w:rFonts w:asciiTheme="minorHAnsi" w:hAnsiTheme="minorHAnsi" w:cstheme="minorHAnsi"/>
        </w:rPr>
        <w:t xml:space="preserve">Obszarów </w:t>
      </w:r>
      <w:r w:rsidR="00200B79" w:rsidRPr="00632B84">
        <w:rPr>
          <w:rFonts w:asciiTheme="minorHAnsi" w:hAnsiTheme="minorHAnsi" w:cstheme="minorHAnsi"/>
        </w:rPr>
        <w:t>Wiejskich</w:t>
      </w:r>
      <w:r w:rsidRPr="00632B84">
        <w:rPr>
          <w:rFonts w:asciiTheme="minorHAnsi" w:hAnsiTheme="minorHAnsi" w:cstheme="minorHAnsi"/>
        </w:rPr>
        <w:t xml:space="preserve">. </w:t>
      </w:r>
    </w:p>
    <w:p w:rsidR="00EC20EF" w:rsidRPr="00632B84" w:rsidRDefault="0041330A" w:rsidP="00E5289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632B84">
        <w:rPr>
          <w:rFonts w:asciiTheme="minorHAnsi" w:hAnsiTheme="minorHAnsi" w:cstheme="minorHAnsi"/>
        </w:rPr>
        <w:t xml:space="preserve">Komisja dokonuje oceny zgłoszeń w oparciu o kryteria konkursowe i punktową skalę ocen określoną w § </w:t>
      </w:r>
      <w:r w:rsidR="006F2434">
        <w:rPr>
          <w:rFonts w:asciiTheme="minorHAnsi" w:hAnsiTheme="minorHAnsi" w:cstheme="minorHAnsi"/>
        </w:rPr>
        <w:t>6</w:t>
      </w:r>
      <w:r w:rsidRPr="00632B84">
        <w:rPr>
          <w:rFonts w:asciiTheme="minorHAnsi" w:hAnsiTheme="minorHAnsi" w:cstheme="minorHAnsi"/>
        </w:rPr>
        <w:t xml:space="preserve"> ust. 6 niniejszego regulaminu. </w:t>
      </w:r>
    </w:p>
    <w:p w:rsidR="00EC20EF" w:rsidRPr="00632B84" w:rsidRDefault="0041330A" w:rsidP="00E5289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632B84">
        <w:rPr>
          <w:rFonts w:asciiTheme="minorHAnsi" w:hAnsiTheme="minorHAnsi" w:cstheme="minorHAnsi"/>
        </w:rPr>
        <w:t xml:space="preserve">Uzyskana punktacja pozostaje do wyłącznej wiadomości komisji. </w:t>
      </w:r>
    </w:p>
    <w:p w:rsidR="00EC20EF" w:rsidRPr="00632B84" w:rsidRDefault="0041330A" w:rsidP="00E5289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632B84">
        <w:rPr>
          <w:rFonts w:asciiTheme="minorHAnsi" w:hAnsiTheme="minorHAnsi" w:cstheme="minorHAnsi"/>
        </w:rPr>
        <w:t xml:space="preserve">Komisja sporządza protokół z przeprowadzonej oceny. </w:t>
      </w:r>
    </w:p>
    <w:p w:rsidR="00EC20EF" w:rsidRPr="00632B84" w:rsidRDefault="0041330A" w:rsidP="00E5289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632B84">
        <w:rPr>
          <w:rFonts w:asciiTheme="minorHAnsi" w:hAnsiTheme="minorHAnsi" w:cstheme="minorHAnsi"/>
        </w:rPr>
        <w:t xml:space="preserve">Komisja wyłoni laureatów I, II i III miejsca. </w:t>
      </w:r>
    </w:p>
    <w:p w:rsidR="005F49C0" w:rsidRPr="00632B84" w:rsidRDefault="005F49C0" w:rsidP="005F49C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632B84">
        <w:rPr>
          <w:rFonts w:asciiTheme="minorHAnsi" w:hAnsiTheme="minorHAnsi" w:cstheme="minorHAnsi"/>
        </w:rPr>
        <w:t>Od postanowień komisji nie przysługuje odwołanie.</w:t>
      </w:r>
    </w:p>
    <w:p w:rsidR="00744892" w:rsidRPr="00632B84" w:rsidRDefault="0041330A" w:rsidP="0074489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632B84">
        <w:rPr>
          <w:rFonts w:asciiTheme="minorHAnsi" w:hAnsiTheme="minorHAnsi" w:cstheme="minorHAnsi"/>
        </w:rPr>
        <w:t xml:space="preserve">Laureat I miejsca etapu wojewódzkiego </w:t>
      </w:r>
      <w:r w:rsidR="00EA000A" w:rsidRPr="00632B84">
        <w:rPr>
          <w:rFonts w:asciiTheme="minorHAnsi" w:hAnsiTheme="minorHAnsi" w:cstheme="minorHAnsi"/>
        </w:rPr>
        <w:t xml:space="preserve">konkursu „Fundusz sołecki – najlepsza inicjatywa” </w:t>
      </w:r>
      <w:r w:rsidRPr="00632B84">
        <w:rPr>
          <w:rFonts w:asciiTheme="minorHAnsi" w:hAnsiTheme="minorHAnsi" w:cstheme="minorHAnsi"/>
        </w:rPr>
        <w:t xml:space="preserve">zostanie zgłoszony </w:t>
      </w:r>
      <w:r w:rsidR="0042066A" w:rsidRPr="00632B84">
        <w:rPr>
          <w:rFonts w:asciiTheme="minorHAnsi" w:hAnsiTheme="minorHAnsi" w:cstheme="minorHAnsi"/>
        </w:rPr>
        <w:t xml:space="preserve">przez Samorząd Województwa Podlaskiego </w:t>
      </w:r>
      <w:r w:rsidRPr="00632B84">
        <w:rPr>
          <w:rFonts w:asciiTheme="minorHAnsi" w:hAnsiTheme="minorHAnsi" w:cstheme="minorHAnsi"/>
        </w:rPr>
        <w:t xml:space="preserve">do </w:t>
      </w:r>
      <w:r w:rsidR="00B402CC" w:rsidRPr="00632B84">
        <w:rPr>
          <w:rFonts w:asciiTheme="minorHAnsi" w:hAnsiTheme="minorHAnsi" w:cstheme="minorHAnsi"/>
        </w:rPr>
        <w:t xml:space="preserve">etapu </w:t>
      </w:r>
      <w:r w:rsidRPr="00632B84">
        <w:rPr>
          <w:rFonts w:asciiTheme="minorHAnsi" w:hAnsiTheme="minorHAnsi" w:cstheme="minorHAnsi"/>
        </w:rPr>
        <w:t>ogólnopolskiego</w:t>
      </w:r>
      <w:r w:rsidR="00B402CC" w:rsidRPr="00632B84">
        <w:rPr>
          <w:rFonts w:asciiTheme="minorHAnsi" w:hAnsiTheme="minorHAnsi" w:cstheme="minorHAnsi"/>
        </w:rPr>
        <w:t xml:space="preserve"> ww.</w:t>
      </w:r>
      <w:r w:rsidRPr="00632B84">
        <w:rPr>
          <w:rFonts w:asciiTheme="minorHAnsi" w:hAnsiTheme="minorHAnsi" w:cstheme="minorHAnsi"/>
        </w:rPr>
        <w:t xml:space="preserve"> konkursu</w:t>
      </w:r>
      <w:r w:rsidR="00B402CC" w:rsidRPr="00632B84">
        <w:rPr>
          <w:rFonts w:asciiTheme="minorHAnsi" w:hAnsiTheme="minorHAnsi" w:cstheme="minorHAnsi"/>
        </w:rPr>
        <w:t xml:space="preserve">. </w:t>
      </w:r>
      <w:r w:rsidR="00C70013" w:rsidRPr="00632B84">
        <w:rPr>
          <w:rFonts w:asciiTheme="minorHAnsi" w:hAnsiTheme="minorHAnsi" w:cstheme="minorHAnsi"/>
        </w:rPr>
        <w:t>Laureat zobowiązuj</w:t>
      </w:r>
      <w:r w:rsidR="005E2900" w:rsidRPr="00632B84">
        <w:rPr>
          <w:rFonts w:asciiTheme="minorHAnsi" w:hAnsiTheme="minorHAnsi" w:cstheme="minorHAnsi"/>
        </w:rPr>
        <w:t>e</w:t>
      </w:r>
      <w:r w:rsidR="00C70013" w:rsidRPr="00632B84">
        <w:rPr>
          <w:rFonts w:asciiTheme="minorHAnsi" w:hAnsiTheme="minorHAnsi" w:cstheme="minorHAnsi"/>
        </w:rPr>
        <w:t xml:space="preserve"> się do złożenia</w:t>
      </w:r>
      <w:r w:rsidR="004E3B03" w:rsidRPr="00632B84">
        <w:rPr>
          <w:rFonts w:asciiTheme="minorHAnsi" w:hAnsiTheme="minorHAnsi" w:cstheme="minorHAnsi"/>
        </w:rPr>
        <w:t xml:space="preserve"> </w:t>
      </w:r>
      <w:r w:rsidR="00590721" w:rsidRPr="00632B84">
        <w:rPr>
          <w:rFonts w:asciiTheme="minorHAnsi" w:hAnsiTheme="minorHAnsi" w:cstheme="minorHAnsi"/>
        </w:rPr>
        <w:t xml:space="preserve">niezbędnych dokumentów </w:t>
      </w:r>
      <w:r w:rsidR="004E3B03" w:rsidRPr="00632B84">
        <w:rPr>
          <w:rFonts w:asciiTheme="minorHAnsi" w:hAnsiTheme="minorHAnsi" w:cstheme="minorHAnsi"/>
        </w:rPr>
        <w:t>w terminie</w:t>
      </w:r>
      <w:r w:rsidR="005F49C0" w:rsidRPr="00632B84">
        <w:rPr>
          <w:rFonts w:asciiTheme="minorHAnsi" w:hAnsiTheme="minorHAnsi" w:cstheme="minorHAnsi"/>
        </w:rPr>
        <w:t xml:space="preserve"> i miejscu</w:t>
      </w:r>
      <w:r w:rsidR="004E3B03" w:rsidRPr="00632B84">
        <w:rPr>
          <w:rFonts w:asciiTheme="minorHAnsi" w:hAnsiTheme="minorHAnsi" w:cstheme="minorHAnsi"/>
        </w:rPr>
        <w:t xml:space="preserve"> </w:t>
      </w:r>
      <w:r w:rsidR="000F71D5" w:rsidRPr="00632B84">
        <w:rPr>
          <w:rFonts w:asciiTheme="minorHAnsi" w:hAnsiTheme="minorHAnsi" w:cstheme="minorHAnsi"/>
        </w:rPr>
        <w:t>zgodnie</w:t>
      </w:r>
      <w:r w:rsidR="00C93928" w:rsidRPr="00632B84">
        <w:rPr>
          <w:rFonts w:asciiTheme="minorHAnsi" w:hAnsiTheme="minorHAnsi" w:cstheme="minorHAnsi"/>
        </w:rPr>
        <w:t xml:space="preserve"> </w:t>
      </w:r>
      <w:r w:rsidR="000F71D5" w:rsidRPr="00632B84">
        <w:rPr>
          <w:rFonts w:asciiTheme="minorHAnsi" w:hAnsiTheme="minorHAnsi" w:cstheme="minorHAnsi"/>
        </w:rPr>
        <w:t>z</w:t>
      </w:r>
      <w:r w:rsidR="00C93928" w:rsidRPr="00632B84">
        <w:rPr>
          <w:rFonts w:asciiTheme="minorHAnsi" w:hAnsiTheme="minorHAnsi" w:cstheme="minorHAnsi"/>
        </w:rPr>
        <w:t xml:space="preserve"> zasada</w:t>
      </w:r>
      <w:r w:rsidR="000F71D5" w:rsidRPr="00632B84">
        <w:rPr>
          <w:rFonts w:asciiTheme="minorHAnsi" w:hAnsiTheme="minorHAnsi" w:cstheme="minorHAnsi"/>
        </w:rPr>
        <w:t>mi</w:t>
      </w:r>
      <w:r w:rsidR="00C93928" w:rsidRPr="00632B84">
        <w:rPr>
          <w:rFonts w:asciiTheme="minorHAnsi" w:hAnsiTheme="minorHAnsi" w:cstheme="minorHAnsi"/>
        </w:rPr>
        <w:t xml:space="preserve"> określony</w:t>
      </w:r>
      <w:r w:rsidR="000F71D5" w:rsidRPr="00632B84">
        <w:rPr>
          <w:rFonts w:asciiTheme="minorHAnsi" w:hAnsiTheme="minorHAnsi" w:cstheme="minorHAnsi"/>
        </w:rPr>
        <w:t>mi</w:t>
      </w:r>
      <w:r w:rsidR="00C93928" w:rsidRPr="00632B84">
        <w:rPr>
          <w:rFonts w:asciiTheme="minorHAnsi" w:hAnsiTheme="minorHAnsi" w:cstheme="minorHAnsi"/>
        </w:rPr>
        <w:t xml:space="preserve"> w Regulaminie ogólnopolskiego konkursu „Fundusz sołecki – najlepsza inicjatywa” organizowanego przez Krajowe Stowarzyszenie Sołtysów</w:t>
      </w:r>
      <w:r w:rsidR="000F71D5" w:rsidRPr="00632B84">
        <w:rPr>
          <w:rFonts w:asciiTheme="minorHAnsi" w:hAnsiTheme="minorHAnsi" w:cstheme="minorHAnsi"/>
        </w:rPr>
        <w:t>.</w:t>
      </w:r>
    </w:p>
    <w:p w:rsidR="00744892" w:rsidRPr="00632B84" w:rsidRDefault="00744892" w:rsidP="00744892">
      <w:pPr>
        <w:pStyle w:val="Akapitzlist"/>
        <w:tabs>
          <w:tab w:val="left" w:pos="4820"/>
        </w:tabs>
        <w:autoSpaceDE w:val="0"/>
        <w:autoSpaceDN w:val="0"/>
        <w:adjustRightInd w:val="0"/>
        <w:spacing w:after="0"/>
        <w:ind w:left="644"/>
        <w:jc w:val="center"/>
        <w:rPr>
          <w:rFonts w:asciiTheme="minorHAnsi" w:hAnsiTheme="minorHAnsi" w:cstheme="minorHAnsi"/>
          <w:b/>
        </w:rPr>
      </w:pPr>
    </w:p>
    <w:p w:rsidR="00C161A9" w:rsidRPr="00632B84" w:rsidRDefault="00C161A9" w:rsidP="00D8631D">
      <w:pPr>
        <w:pStyle w:val="Akapitzlist"/>
        <w:tabs>
          <w:tab w:val="left" w:pos="4820"/>
        </w:tabs>
        <w:autoSpaceDE w:val="0"/>
        <w:autoSpaceDN w:val="0"/>
        <w:adjustRightInd w:val="0"/>
        <w:spacing w:after="0"/>
        <w:ind w:left="0"/>
        <w:jc w:val="center"/>
        <w:rPr>
          <w:rFonts w:asciiTheme="minorHAnsi" w:hAnsiTheme="minorHAnsi" w:cstheme="minorHAnsi"/>
          <w:b/>
        </w:rPr>
      </w:pPr>
      <w:r w:rsidRPr="00632B84">
        <w:rPr>
          <w:rFonts w:asciiTheme="minorHAnsi" w:hAnsiTheme="minorHAnsi" w:cstheme="minorHAnsi"/>
          <w:b/>
        </w:rPr>
        <w:t>§</w:t>
      </w:r>
      <w:r w:rsidR="00E55932" w:rsidRPr="00632B84">
        <w:rPr>
          <w:rFonts w:asciiTheme="minorHAnsi" w:hAnsiTheme="minorHAnsi" w:cstheme="minorHAnsi"/>
          <w:b/>
        </w:rPr>
        <w:t xml:space="preserve"> </w:t>
      </w:r>
      <w:r w:rsidR="006F2434">
        <w:rPr>
          <w:rFonts w:asciiTheme="minorHAnsi" w:hAnsiTheme="minorHAnsi" w:cstheme="minorHAnsi"/>
          <w:b/>
        </w:rPr>
        <w:t>6</w:t>
      </w:r>
    </w:p>
    <w:p w:rsidR="00C161A9" w:rsidRPr="00632B84" w:rsidRDefault="00C161A9" w:rsidP="00D8631D">
      <w:pPr>
        <w:pStyle w:val="Akapitzlist"/>
        <w:autoSpaceDE w:val="0"/>
        <w:autoSpaceDN w:val="0"/>
        <w:adjustRightInd w:val="0"/>
        <w:spacing w:after="0"/>
        <w:ind w:left="0"/>
        <w:jc w:val="center"/>
        <w:rPr>
          <w:rFonts w:asciiTheme="minorHAnsi" w:hAnsiTheme="minorHAnsi" w:cstheme="minorHAnsi"/>
          <w:b/>
        </w:rPr>
      </w:pPr>
      <w:r w:rsidRPr="00632B84">
        <w:rPr>
          <w:rFonts w:asciiTheme="minorHAnsi" w:hAnsiTheme="minorHAnsi" w:cstheme="minorHAnsi"/>
          <w:b/>
        </w:rPr>
        <w:t>Ocena zgłoszeń</w:t>
      </w:r>
    </w:p>
    <w:p w:rsidR="00EC20EF" w:rsidRPr="00632B84" w:rsidRDefault="00C161A9" w:rsidP="00E5289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632B84">
        <w:rPr>
          <w:rFonts w:asciiTheme="minorHAnsi" w:hAnsiTheme="minorHAnsi" w:cstheme="minorHAnsi"/>
        </w:rPr>
        <w:t>Ocena projektów zgłoszonych do konkursu obejmuje ocenę formalną i ocenę merytoryczną.</w:t>
      </w:r>
    </w:p>
    <w:p w:rsidR="00EC20EF" w:rsidRPr="00632B84" w:rsidRDefault="00EC20EF" w:rsidP="00E5289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632B84">
        <w:rPr>
          <w:rFonts w:asciiTheme="minorHAnsi" w:hAnsiTheme="minorHAnsi" w:cstheme="minorHAnsi"/>
        </w:rPr>
        <w:t>O</w:t>
      </w:r>
      <w:r w:rsidR="00C161A9" w:rsidRPr="00632B84">
        <w:rPr>
          <w:rFonts w:asciiTheme="minorHAnsi" w:hAnsiTheme="minorHAnsi" w:cstheme="minorHAnsi"/>
        </w:rPr>
        <w:t xml:space="preserve">cena formalna polega na sprawdzeniu zgodności przesłanych formularzy zgłoszeniowych </w:t>
      </w:r>
      <w:r w:rsidR="00B402CC" w:rsidRPr="00632B84">
        <w:rPr>
          <w:rFonts w:asciiTheme="minorHAnsi" w:hAnsiTheme="minorHAnsi" w:cstheme="minorHAnsi"/>
        </w:rPr>
        <w:br/>
      </w:r>
      <w:r w:rsidR="00C161A9" w:rsidRPr="00632B84">
        <w:rPr>
          <w:rFonts w:asciiTheme="minorHAnsi" w:hAnsiTheme="minorHAnsi" w:cstheme="minorHAnsi"/>
        </w:rPr>
        <w:t xml:space="preserve">z kryteriami </w:t>
      </w:r>
      <w:r w:rsidR="00705A1F" w:rsidRPr="00632B84">
        <w:rPr>
          <w:rFonts w:asciiTheme="minorHAnsi" w:hAnsiTheme="minorHAnsi" w:cstheme="minorHAnsi"/>
        </w:rPr>
        <w:t>oceny formalnej.</w:t>
      </w:r>
    </w:p>
    <w:p w:rsidR="00EC20EF" w:rsidRPr="00632B84" w:rsidRDefault="00C161A9" w:rsidP="00E5289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632B84">
        <w:rPr>
          <w:rFonts w:asciiTheme="minorHAnsi" w:hAnsiTheme="minorHAnsi" w:cstheme="minorHAnsi"/>
        </w:rPr>
        <w:t xml:space="preserve">Kryteria oceny formalnej: </w:t>
      </w:r>
    </w:p>
    <w:p w:rsidR="006F2434" w:rsidRDefault="00C161A9" w:rsidP="006F243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</w:rPr>
      </w:pPr>
      <w:r w:rsidRPr="00632B84">
        <w:rPr>
          <w:rFonts w:asciiTheme="minorHAnsi" w:hAnsiTheme="minorHAnsi" w:cstheme="minorHAnsi"/>
        </w:rPr>
        <w:t xml:space="preserve">terminowość zgłoszenia, </w:t>
      </w:r>
    </w:p>
    <w:p w:rsidR="006F2434" w:rsidRDefault="00C161A9" w:rsidP="006F243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</w:rPr>
      </w:pPr>
      <w:r w:rsidRPr="006F2434">
        <w:rPr>
          <w:rFonts w:asciiTheme="minorHAnsi" w:hAnsiTheme="minorHAnsi" w:cstheme="minorHAnsi"/>
        </w:rPr>
        <w:t xml:space="preserve">prawidłowe wypełnienie formularza zgłoszeniowego w wersji papierowej oraz dołączona na </w:t>
      </w:r>
      <w:r w:rsidR="00E55932" w:rsidRPr="006F2434">
        <w:rPr>
          <w:rFonts w:asciiTheme="minorHAnsi" w:hAnsiTheme="minorHAnsi" w:cstheme="minorHAnsi"/>
        </w:rPr>
        <w:t xml:space="preserve">cyfrowym nośniku danych </w:t>
      </w:r>
      <w:r w:rsidRPr="006F2434">
        <w:rPr>
          <w:rFonts w:asciiTheme="minorHAnsi" w:hAnsiTheme="minorHAnsi" w:cstheme="minorHAnsi"/>
        </w:rPr>
        <w:t xml:space="preserve">edytowalna wersja elektroniczna wypełnionego formularza, </w:t>
      </w:r>
    </w:p>
    <w:p w:rsidR="006F2434" w:rsidRDefault="00C161A9" w:rsidP="006F243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</w:rPr>
      </w:pPr>
      <w:r w:rsidRPr="006F2434">
        <w:rPr>
          <w:rFonts w:asciiTheme="minorHAnsi" w:hAnsiTheme="minorHAnsi" w:cstheme="minorHAnsi"/>
        </w:rPr>
        <w:t xml:space="preserve">kompletność załączników, o których mowa w § </w:t>
      </w:r>
      <w:r w:rsidR="006F2434" w:rsidRPr="006F2434">
        <w:rPr>
          <w:rFonts w:asciiTheme="minorHAnsi" w:hAnsiTheme="minorHAnsi" w:cstheme="minorHAnsi"/>
        </w:rPr>
        <w:t>4</w:t>
      </w:r>
      <w:r w:rsidRPr="006F2434">
        <w:rPr>
          <w:rFonts w:asciiTheme="minorHAnsi" w:hAnsiTheme="minorHAnsi" w:cstheme="minorHAnsi"/>
        </w:rPr>
        <w:t xml:space="preserve"> niniejszego regulaminu, </w:t>
      </w:r>
    </w:p>
    <w:p w:rsidR="00E52890" w:rsidRPr="006F2434" w:rsidRDefault="00C161A9" w:rsidP="006F243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</w:rPr>
      </w:pPr>
      <w:r w:rsidRPr="006F2434">
        <w:rPr>
          <w:rFonts w:asciiTheme="minorHAnsi" w:hAnsiTheme="minorHAnsi" w:cstheme="minorHAnsi"/>
        </w:rPr>
        <w:t>spełnienie wymogu procentowego udziału ze środków funduszu sołeckiego oraz środków stanowiących wkład własny sołectwa w całkowitych kosztach związanych z</w:t>
      </w:r>
      <w:r w:rsidR="003278B2" w:rsidRPr="006F2434">
        <w:rPr>
          <w:rFonts w:asciiTheme="minorHAnsi" w:hAnsiTheme="minorHAnsi" w:cstheme="minorHAnsi"/>
        </w:rPr>
        <w:t> </w:t>
      </w:r>
      <w:r w:rsidRPr="006F2434">
        <w:rPr>
          <w:rFonts w:asciiTheme="minorHAnsi" w:hAnsiTheme="minorHAnsi" w:cstheme="minorHAnsi"/>
        </w:rPr>
        <w:t>realizacją danego przedsięwzięcia</w:t>
      </w:r>
      <w:r w:rsidR="00EC3B02" w:rsidRPr="006F2434">
        <w:rPr>
          <w:rFonts w:asciiTheme="minorHAnsi" w:hAnsiTheme="minorHAnsi" w:cstheme="minorHAnsi"/>
        </w:rPr>
        <w:t>.</w:t>
      </w:r>
    </w:p>
    <w:p w:rsidR="008343DF" w:rsidRPr="00632B84" w:rsidRDefault="00EC3B02" w:rsidP="00E5289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632B84">
        <w:rPr>
          <w:rFonts w:asciiTheme="minorHAnsi" w:eastAsia="Times New Roman" w:hAnsiTheme="minorHAnsi" w:cstheme="minorHAnsi"/>
          <w:lang w:eastAsia="pl-PL"/>
        </w:rPr>
        <w:t xml:space="preserve">W przypadku nieprzedłożenia w wymaganym terminie kompletnego zgłoszenia, stanowiącego załącznik nr 1 do niniejszego Regulaminu, Uczestnik powiadamiany jest: telefonicznie, </w:t>
      </w:r>
      <w:r w:rsidR="008343DF" w:rsidRPr="00632B84">
        <w:rPr>
          <w:rFonts w:asciiTheme="minorHAnsi" w:eastAsia="Times New Roman" w:hAnsiTheme="minorHAnsi" w:cstheme="minorHAnsi"/>
          <w:lang w:eastAsia="pl-PL"/>
        </w:rPr>
        <w:br/>
      </w:r>
      <w:r w:rsidRPr="00632B84">
        <w:rPr>
          <w:rFonts w:asciiTheme="minorHAnsi" w:eastAsia="Times New Roman" w:hAnsiTheme="minorHAnsi" w:cstheme="minorHAnsi"/>
          <w:lang w:eastAsia="pl-PL"/>
        </w:rPr>
        <w:t>e-mailem</w:t>
      </w:r>
      <w:r w:rsidR="009C30E2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632B84">
        <w:rPr>
          <w:rFonts w:asciiTheme="minorHAnsi" w:eastAsia="Times New Roman" w:hAnsiTheme="minorHAnsi" w:cstheme="minorHAnsi"/>
          <w:lang w:eastAsia="pl-PL"/>
        </w:rPr>
        <w:t xml:space="preserve">o brakach formalnych w zakresie zgłoszenia oraz możliwości ich uzupełnienia </w:t>
      </w:r>
      <w:r w:rsidR="00F04B25">
        <w:rPr>
          <w:rFonts w:asciiTheme="minorHAnsi" w:eastAsia="Times New Roman" w:hAnsiTheme="minorHAnsi" w:cstheme="minorHAnsi"/>
          <w:lang w:eastAsia="pl-PL"/>
        </w:rPr>
        <w:br/>
      </w:r>
      <w:r w:rsidRPr="00632B84">
        <w:rPr>
          <w:rFonts w:asciiTheme="minorHAnsi" w:eastAsia="Times New Roman" w:hAnsiTheme="minorHAnsi" w:cstheme="minorHAnsi"/>
          <w:lang w:eastAsia="pl-PL"/>
        </w:rPr>
        <w:t xml:space="preserve">w terminie nie dłuższym niż </w:t>
      </w:r>
      <w:r w:rsidR="008D5122">
        <w:rPr>
          <w:rFonts w:asciiTheme="minorHAnsi" w:eastAsia="Times New Roman" w:hAnsiTheme="minorHAnsi" w:cstheme="minorHAnsi"/>
          <w:lang w:eastAsia="pl-PL"/>
        </w:rPr>
        <w:t>3</w:t>
      </w:r>
      <w:r w:rsidRPr="00632B84">
        <w:rPr>
          <w:rFonts w:asciiTheme="minorHAnsi" w:eastAsia="Times New Roman" w:hAnsiTheme="minorHAnsi" w:cstheme="minorHAnsi"/>
          <w:lang w:eastAsia="pl-PL"/>
        </w:rPr>
        <w:t xml:space="preserve"> dni robocz</w:t>
      </w:r>
      <w:r w:rsidR="008D5122">
        <w:rPr>
          <w:rFonts w:asciiTheme="minorHAnsi" w:eastAsia="Times New Roman" w:hAnsiTheme="minorHAnsi" w:cstheme="minorHAnsi"/>
          <w:lang w:eastAsia="pl-PL"/>
        </w:rPr>
        <w:t>e</w:t>
      </w:r>
      <w:r w:rsidRPr="00632B84">
        <w:rPr>
          <w:rFonts w:asciiTheme="minorHAnsi" w:eastAsia="Times New Roman" w:hAnsiTheme="minorHAnsi" w:cstheme="minorHAnsi"/>
          <w:lang w:eastAsia="pl-PL"/>
        </w:rPr>
        <w:t xml:space="preserve"> od daty otrzymania powiadomienia.</w:t>
      </w:r>
    </w:p>
    <w:p w:rsidR="00705A1F" w:rsidRPr="00632B84" w:rsidRDefault="00705A1F" w:rsidP="00E5289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632B84">
        <w:rPr>
          <w:rFonts w:asciiTheme="minorHAnsi" w:hAnsiTheme="minorHAnsi" w:cstheme="minorHAnsi"/>
        </w:rPr>
        <w:lastRenderedPageBreak/>
        <w:t xml:space="preserve">Do </w:t>
      </w:r>
      <w:r w:rsidR="00C161A9" w:rsidRPr="00632B84">
        <w:rPr>
          <w:rFonts w:asciiTheme="minorHAnsi" w:hAnsiTheme="minorHAnsi" w:cstheme="minorHAnsi"/>
        </w:rPr>
        <w:t>oceny merytorycznej, która zostanie przeprowadzona na podstawie określonych w</w:t>
      </w:r>
      <w:r w:rsidR="003278B2" w:rsidRPr="00632B84">
        <w:rPr>
          <w:rFonts w:asciiTheme="minorHAnsi" w:hAnsiTheme="minorHAnsi" w:cstheme="minorHAnsi"/>
        </w:rPr>
        <w:t> </w:t>
      </w:r>
      <w:r w:rsidR="00C161A9" w:rsidRPr="00632B84">
        <w:rPr>
          <w:rFonts w:asciiTheme="minorHAnsi" w:hAnsiTheme="minorHAnsi" w:cstheme="minorHAnsi"/>
        </w:rPr>
        <w:t xml:space="preserve">niniejszym regulaminie kryteriów oceny merytorycznej, zakwalifikowane będą jedynie projekty ocenione pozytywnie pod względem formalnym. </w:t>
      </w:r>
    </w:p>
    <w:p w:rsidR="00C161A9" w:rsidRPr="00632B84" w:rsidRDefault="00C161A9" w:rsidP="008D512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Theme="minorHAnsi" w:hAnsiTheme="minorHAnsi" w:cstheme="minorHAnsi"/>
        </w:rPr>
      </w:pPr>
      <w:r w:rsidRPr="00632B84">
        <w:rPr>
          <w:rFonts w:asciiTheme="minorHAnsi" w:hAnsiTheme="minorHAnsi" w:cstheme="minorHAnsi"/>
        </w:rPr>
        <w:t>Kryteria oceny merytorycznej:</w:t>
      </w:r>
    </w:p>
    <w:tbl>
      <w:tblPr>
        <w:tblStyle w:val="Tabela-Siatka"/>
        <w:tblpPr w:leftFromText="141" w:rightFromText="141" w:vertAnchor="text" w:horzAnchor="margin" w:tblpY="66"/>
        <w:tblW w:w="9351" w:type="dxa"/>
        <w:tblLook w:val="04A0"/>
      </w:tblPr>
      <w:tblGrid>
        <w:gridCol w:w="704"/>
        <w:gridCol w:w="6662"/>
        <w:gridCol w:w="1985"/>
      </w:tblGrid>
      <w:tr w:rsidR="00301F88" w:rsidRPr="00632B84" w:rsidTr="00744892">
        <w:tc>
          <w:tcPr>
            <w:tcW w:w="704" w:type="dxa"/>
          </w:tcPr>
          <w:p w:rsidR="00301F88" w:rsidRPr="00632B84" w:rsidRDefault="00301F88" w:rsidP="00301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632B84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6662" w:type="dxa"/>
          </w:tcPr>
          <w:p w:rsidR="00301F88" w:rsidRPr="00632B84" w:rsidRDefault="00301F88" w:rsidP="00301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632B84">
              <w:rPr>
                <w:rFonts w:asciiTheme="minorHAnsi" w:hAnsiTheme="minorHAnsi" w:cstheme="minorHAnsi"/>
                <w:b/>
              </w:rPr>
              <w:t>Kryterium oceny</w:t>
            </w:r>
          </w:p>
        </w:tc>
        <w:tc>
          <w:tcPr>
            <w:tcW w:w="1985" w:type="dxa"/>
          </w:tcPr>
          <w:p w:rsidR="00301F88" w:rsidRPr="00632B84" w:rsidRDefault="00301F88" w:rsidP="00301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632B84">
              <w:rPr>
                <w:rFonts w:asciiTheme="minorHAnsi" w:hAnsiTheme="minorHAnsi" w:cstheme="minorHAnsi"/>
                <w:b/>
              </w:rPr>
              <w:t>Punktacja</w:t>
            </w:r>
          </w:p>
        </w:tc>
      </w:tr>
      <w:tr w:rsidR="00301F88" w:rsidRPr="00632B84" w:rsidTr="00744892">
        <w:tc>
          <w:tcPr>
            <w:tcW w:w="704" w:type="dxa"/>
          </w:tcPr>
          <w:p w:rsidR="00301F88" w:rsidRPr="00632B84" w:rsidRDefault="00301F88" w:rsidP="00301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632B84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6662" w:type="dxa"/>
          </w:tcPr>
          <w:p w:rsidR="00301F88" w:rsidRPr="00632B84" w:rsidRDefault="00301F88" w:rsidP="00301F8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</w:rPr>
            </w:pPr>
            <w:r w:rsidRPr="00632B84">
              <w:rPr>
                <w:rFonts w:asciiTheme="minorHAnsi" w:hAnsiTheme="minorHAnsi" w:cstheme="minorHAnsi"/>
              </w:rPr>
              <w:t>Wpływ projektu na poprawę warunków życia mieszkańców wsi</w:t>
            </w:r>
          </w:p>
        </w:tc>
        <w:tc>
          <w:tcPr>
            <w:tcW w:w="1985" w:type="dxa"/>
          </w:tcPr>
          <w:p w:rsidR="00301F88" w:rsidRPr="00632B84" w:rsidRDefault="00301F88" w:rsidP="00301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632B84">
              <w:rPr>
                <w:rFonts w:asciiTheme="minorHAnsi" w:hAnsiTheme="minorHAnsi" w:cstheme="minorHAnsi"/>
                <w:b/>
              </w:rPr>
              <w:t>0-25 pkt.</w:t>
            </w:r>
          </w:p>
        </w:tc>
      </w:tr>
      <w:tr w:rsidR="00301F88" w:rsidRPr="00632B84" w:rsidTr="00744892">
        <w:tc>
          <w:tcPr>
            <w:tcW w:w="704" w:type="dxa"/>
          </w:tcPr>
          <w:p w:rsidR="00301F88" w:rsidRPr="00632B84" w:rsidRDefault="00301F88" w:rsidP="00301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632B84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6662" w:type="dxa"/>
          </w:tcPr>
          <w:p w:rsidR="00301F88" w:rsidRPr="00632B84" w:rsidRDefault="00301F88" w:rsidP="00301F8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</w:rPr>
            </w:pPr>
            <w:r w:rsidRPr="00632B84">
              <w:rPr>
                <w:rFonts w:asciiTheme="minorHAnsi" w:hAnsiTheme="minorHAnsi" w:cstheme="minorHAnsi"/>
              </w:rPr>
              <w:t>Zaangażowanie mieszkańców w realizację projektu</w:t>
            </w:r>
          </w:p>
        </w:tc>
        <w:tc>
          <w:tcPr>
            <w:tcW w:w="1985" w:type="dxa"/>
          </w:tcPr>
          <w:p w:rsidR="00301F88" w:rsidRPr="00632B84" w:rsidRDefault="00301F88" w:rsidP="00301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632B84">
              <w:rPr>
                <w:rFonts w:asciiTheme="minorHAnsi" w:hAnsiTheme="minorHAnsi" w:cstheme="minorHAnsi"/>
                <w:b/>
              </w:rPr>
              <w:t>0-18 pkt.</w:t>
            </w:r>
          </w:p>
        </w:tc>
      </w:tr>
      <w:tr w:rsidR="00301F88" w:rsidRPr="00632B84" w:rsidTr="00744892">
        <w:tc>
          <w:tcPr>
            <w:tcW w:w="704" w:type="dxa"/>
          </w:tcPr>
          <w:p w:rsidR="00301F88" w:rsidRPr="00632B84" w:rsidRDefault="00301F88" w:rsidP="00301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632B84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6662" w:type="dxa"/>
          </w:tcPr>
          <w:p w:rsidR="00301F88" w:rsidRPr="00632B84" w:rsidRDefault="00301F88" w:rsidP="00301F8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</w:rPr>
            </w:pPr>
            <w:r w:rsidRPr="00632B84">
              <w:rPr>
                <w:rFonts w:asciiTheme="minorHAnsi" w:hAnsiTheme="minorHAnsi" w:cstheme="minorHAnsi"/>
              </w:rPr>
              <w:t>Długofalowe oddziaływanie projektu</w:t>
            </w:r>
          </w:p>
        </w:tc>
        <w:tc>
          <w:tcPr>
            <w:tcW w:w="1985" w:type="dxa"/>
          </w:tcPr>
          <w:p w:rsidR="00301F88" w:rsidRPr="00632B84" w:rsidRDefault="00301F88" w:rsidP="00301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632B84">
              <w:rPr>
                <w:rFonts w:asciiTheme="minorHAnsi" w:hAnsiTheme="minorHAnsi" w:cstheme="minorHAnsi"/>
                <w:b/>
              </w:rPr>
              <w:t>0-10 pkt.</w:t>
            </w:r>
          </w:p>
        </w:tc>
      </w:tr>
      <w:tr w:rsidR="00301F88" w:rsidRPr="00632B84" w:rsidTr="00744892">
        <w:tc>
          <w:tcPr>
            <w:tcW w:w="704" w:type="dxa"/>
          </w:tcPr>
          <w:p w:rsidR="00301F88" w:rsidRPr="00632B84" w:rsidRDefault="00301F88" w:rsidP="00301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632B84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6662" w:type="dxa"/>
          </w:tcPr>
          <w:p w:rsidR="00301F88" w:rsidRPr="00632B84" w:rsidRDefault="00301F88" w:rsidP="00301F8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</w:rPr>
            </w:pPr>
            <w:r w:rsidRPr="00632B84">
              <w:rPr>
                <w:rFonts w:asciiTheme="minorHAnsi" w:hAnsiTheme="minorHAnsi" w:cstheme="minorHAnsi"/>
              </w:rPr>
              <w:t>Wpływ projektu na integrację społeczności lokalnej</w:t>
            </w:r>
          </w:p>
        </w:tc>
        <w:tc>
          <w:tcPr>
            <w:tcW w:w="1985" w:type="dxa"/>
          </w:tcPr>
          <w:p w:rsidR="00301F88" w:rsidRPr="00632B84" w:rsidRDefault="00301F88" w:rsidP="00301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632B84">
              <w:rPr>
                <w:rFonts w:asciiTheme="minorHAnsi" w:hAnsiTheme="minorHAnsi" w:cstheme="minorHAnsi"/>
                <w:b/>
              </w:rPr>
              <w:t>0-15 pkt.</w:t>
            </w:r>
          </w:p>
        </w:tc>
      </w:tr>
      <w:tr w:rsidR="00301F88" w:rsidRPr="00632B84" w:rsidTr="00744892">
        <w:tc>
          <w:tcPr>
            <w:tcW w:w="704" w:type="dxa"/>
          </w:tcPr>
          <w:p w:rsidR="00301F88" w:rsidRPr="00632B84" w:rsidRDefault="00301F88" w:rsidP="00301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632B84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6662" w:type="dxa"/>
          </w:tcPr>
          <w:p w:rsidR="00301F88" w:rsidRPr="00632B84" w:rsidRDefault="00301F88" w:rsidP="00301F8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</w:rPr>
            </w:pPr>
            <w:r w:rsidRPr="00632B84">
              <w:rPr>
                <w:rFonts w:asciiTheme="minorHAnsi" w:hAnsiTheme="minorHAnsi" w:cstheme="minorHAnsi"/>
              </w:rPr>
              <w:t>Oryginalność, innowacyjność projektu</w:t>
            </w:r>
          </w:p>
        </w:tc>
        <w:tc>
          <w:tcPr>
            <w:tcW w:w="1985" w:type="dxa"/>
          </w:tcPr>
          <w:p w:rsidR="00301F88" w:rsidRPr="00632B84" w:rsidRDefault="00301F88" w:rsidP="00301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632B84">
              <w:rPr>
                <w:rFonts w:asciiTheme="minorHAnsi" w:hAnsiTheme="minorHAnsi" w:cstheme="minorHAnsi"/>
                <w:b/>
              </w:rPr>
              <w:t>0-17 pkt.</w:t>
            </w:r>
          </w:p>
        </w:tc>
      </w:tr>
      <w:tr w:rsidR="00301F88" w:rsidRPr="00632B84" w:rsidTr="00744892">
        <w:tc>
          <w:tcPr>
            <w:tcW w:w="704" w:type="dxa"/>
          </w:tcPr>
          <w:p w:rsidR="00301F88" w:rsidRPr="00632B84" w:rsidRDefault="00301F88" w:rsidP="00301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632B84">
              <w:rPr>
                <w:rFonts w:asciiTheme="minorHAnsi" w:hAnsiTheme="minorHAnsi" w:cstheme="minorHAnsi"/>
                <w:b/>
              </w:rPr>
              <w:t>6</w:t>
            </w:r>
          </w:p>
        </w:tc>
        <w:tc>
          <w:tcPr>
            <w:tcW w:w="6662" w:type="dxa"/>
          </w:tcPr>
          <w:p w:rsidR="00301F88" w:rsidRPr="00632B84" w:rsidRDefault="00301F88" w:rsidP="00301F8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</w:rPr>
            </w:pPr>
            <w:r w:rsidRPr="00632B84">
              <w:rPr>
                <w:rFonts w:asciiTheme="minorHAnsi" w:hAnsiTheme="minorHAnsi" w:cstheme="minorHAnsi"/>
              </w:rPr>
              <w:t>Wkład własny sołectwa</w:t>
            </w:r>
          </w:p>
        </w:tc>
        <w:tc>
          <w:tcPr>
            <w:tcW w:w="1985" w:type="dxa"/>
          </w:tcPr>
          <w:p w:rsidR="00301F88" w:rsidRPr="00632B84" w:rsidRDefault="00D8631D" w:rsidP="00301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632B84">
              <w:rPr>
                <w:rFonts w:asciiTheme="minorHAnsi" w:hAnsiTheme="minorHAnsi" w:cstheme="minorHAnsi"/>
                <w:b/>
              </w:rPr>
              <w:t>0</w:t>
            </w:r>
            <w:r w:rsidR="00301F88" w:rsidRPr="00632B84">
              <w:rPr>
                <w:rFonts w:asciiTheme="minorHAnsi" w:hAnsiTheme="minorHAnsi" w:cstheme="minorHAnsi"/>
                <w:b/>
              </w:rPr>
              <w:t>-15 pkt.</w:t>
            </w:r>
          </w:p>
        </w:tc>
      </w:tr>
      <w:tr w:rsidR="00301F88" w:rsidRPr="00632B84" w:rsidTr="00744892">
        <w:tc>
          <w:tcPr>
            <w:tcW w:w="7366" w:type="dxa"/>
            <w:gridSpan w:val="2"/>
          </w:tcPr>
          <w:p w:rsidR="00301F88" w:rsidRPr="00632B84" w:rsidRDefault="00301F88" w:rsidP="0074489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</w:rPr>
            </w:pPr>
            <w:r w:rsidRPr="00632B84">
              <w:rPr>
                <w:rFonts w:asciiTheme="minorHAnsi" w:hAnsiTheme="minorHAnsi" w:cstheme="minorHAnsi"/>
                <w:b/>
              </w:rPr>
              <w:t>Razem</w:t>
            </w:r>
          </w:p>
        </w:tc>
        <w:tc>
          <w:tcPr>
            <w:tcW w:w="1985" w:type="dxa"/>
          </w:tcPr>
          <w:p w:rsidR="00301F88" w:rsidRPr="00632B84" w:rsidRDefault="00301F88" w:rsidP="00301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632B84">
              <w:rPr>
                <w:rFonts w:asciiTheme="minorHAnsi" w:hAnsiTheme="minorHAnsi" w:cstheme="minorHAnsi"/>
                <w:b/>
              </w:rPr>
              <w:t>100 pkt</w:t>
            </w:r>
          </w:p>
        </w:tc>
      </w:tr>
    </w:tbl>
    <w:p w:rsidR="00E1265B" w:rsidRPr="00632B84" w:rsidRDefault="00E1265B" w:rsidP="00AF2148">
      <w:pPr>
        <w:pStyle w:val="Akapitzlist"/>
        <w:tabs>
          <w:tab w:val="left" w:pos="4820"/>
          <w:tab w:val="left" w:pos="4962"/>
        </w:tabs>
        <w:autoSpaceDE w:val="0"/>
        <w:autoSpaceDN w:val="0"/>
        <w:adjustRightInd w:val="0"/>
        <w:spacing w:after="0"/>
        <w:ind w:left="644"/>
        <w:rPr>
          <w:rFonts w:asciiTheme="minorHAnsi" w:hAnsiTheme="minorHAnsi" w:cstheme="minorHAnsi"/>
          <w:b/>
        </w:rPr>
      </w:pPr>
    </w:p>
    <w:p w:rsidR="00C161A9" w:rsidRPr="00632B84" w:rsidRDefault="00C161A9" w:rsidP="00E81BA1">
      <w:pPr>
        <w:pStyle w:val="Akapitzlist"/>
        <w:tabs>
          <w:tab w:val="left" w:pos="4820"/>
          <w:tab w:val="left" w:pos="4962"/>
        </w:tabs>
        <w:autoSpaceDE w:val="0"/>
        <w:autoSpaceDN w:val="0"/>
        <w:adjustRightInd w:val="0"/>
        <w:spacing w:after="0"/>
        <w:ind w:left="0"/>
        <w:jc w:val="center"/>
        <w:rPr>
          <w:rFonts w:asciiTheme="minorHAnsi" w:hAnsiTheme="minorHAnsi" w:cstheme="minorHAnsi"/>
          <w:b/>
        </w:rPr>
      </w:pPr>
      <w:r w:rsidRPr="00632B84">
        <w:rPr>
          <w:rFonts w:asciiTheme="minorHAnsi" w:hAnsiTheme="minorHAnsi" w:cstheme="minorHAnsi"/>
          <w:b/>
        </w:rPr>
        <w:t>§</w:t>
      </w:r>
      <w:r w:rsidR="00E55932" w:rsidRPr="00632B84">
        <w:rPr>
          <w:rFonts w:asciiTheme="minorHAnsi" w:hAnsiTheme="minorHAnsi" w:cstheme="minorHAnsi"/>
          <w:b/>
        </w:rPr>
        <w:t xml:space="preserve"> </w:t>
      </w:r>
      <w:r w:rsidR="00E60C44">
        <w:rPr>
          <w:rFonts w:asciiTheme="minorHAnsi" w:hAnsiTheme="minorHAnsi" w:cstheme="minorHAnsi"/>
          <w:b/>
        </w:rPr>
        <w:t>7</w:t>
      </w:r>
    </w:p>
    <w:p w:rsidR="00C161A9" w:rsidRPr="00632B84" w:rsidRDefault="00C161A9" w:rsidP="00E55932">
      <w:pPr>
        <w:pStyle w:val="Akapitzlist"/>
        <w:autoSpaceDE w:val="0"/>
        <w:autoSpaceDN w:val="0"/>
        <w:adjustRightInd w:val="0"/>
        <w:spacing w:after="0"/>
        <w:ind w:left="0"/>
        <w:jc w:val="center"/>
        <w:rPr>
          <w:rFonts w:asciiTheme="minorHAnsi" w:hAnsiTheme="minorHAnsi" w:cstheme="minorHAnsi"/>
          <w:b/>
        </w:rPr>
      </w:pPr>
      <w:r w:rsidRPr="00632B84">
        <w:rPr>
          <w:rFonts w:asciiTheme="minorHAnsi" w:hAnsiTheme="minorHAnsi" w:cstheme="minorHAnsi"/>
          <w:b/>
        </w:rPr>
        <w:t>Planowany harmonogram konkursu</w:t>
      </w:r>
    </w:p>
    <w:p w:rsidR="00E61259" w:rsidRDefault="00E61259" w:rsidP="00E60C4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Ogłoszenie etapu wojewódzkiego konkursu – styczeń 202</w:t>
      </w:r>
      <w:r w:rsidR="009C30E2"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 xml:space="preserve"> r.</w:t>
      </w:r>
    </w:p>
    <w:p w:rsidR="00E60C44" w:rsidRDefault="00823005" w:rsidP="00E60C4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823005">
        <w:rPr>
          <w:rFonts w:asciiTheme="minorHAnsi" w:hAnsiTheme="minorHAnsi" w:cstheme="minorHAnsi"/>
        </w:rPr>
        <w:t>Termin nadsyłania zgłoszeń</w:t>
      </w:r>
      <w:r>
        <w:rPr>
          <w:rFonts w:asciiTheme="minorHAnsi" w:hAnsiTheme="minorHAnsi" w:cstheme="minorHAnsi"/>
        </w:rPr>
        <w:t xml:space="preserve"> – </w:t>
      </w:r>
      <w:r w:rsidR="00AB3CF4">
        <w:rPr>
          <w:rFonts w:asciiTheme="minorHAnsi" w:hAnsiTheme="minorHAnsi" w:cstheme="minorHAnsi"/>
        </w:rPr>
        <w:t>20</w:t>
      </w:r>
      <w:r>
        <w:rPr>
          <w:rFonts w:asciiTheme="minorHAnsi" w:hAnsiTheme="minorHAnsi" w:cstheme="minorHAnsi"/>
        </w:rPr>
        <w:t xml:space="preserve"> luty</w:t>
      </w:r>
      <w:r w:rsidRPr="00823005">
        <w:rPr>
          <w:rFonts w:asciiTheme="minorHAnsi" w:hAnsiTheme="minorHAnsi" w:cstheme="minorHAnsi"/>
        </w:rPr>
        <w:t xml:space="preserve"> 202</w:t>
      </w:r>
      <w:r w:rsidR="00AB3CF4">
        <w:rPr>
          <w:rFonts w:asciiTheme="minorHAnsi" w:hAnsiTheme="minorHAnsi" w:cstheme="minorHAnsi"/>
        </w:rPr>
        <w:t>6</w:t>
      </w:r>
      <w:r w:rsidRPr="00823005">
        <w:rPr>
          <w:rFonts w:asciiTheme="minorHAnsi" w:hAnsiTheme="minorHAnsi" w:cstheme="minorHAnsi"/>
        </w:rPr>
        <w:t xml:space="preserve"> r.</w:t>
      </w:r>
    </w:p>
    <w:p w:rsidR="00E60C44" w:rsidRDefault="00823005" w:rsidP="00E60C4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E60C44">
        <w:rPr>
          <w:rFonts w:asciiTheme="minorHAnsi" w:hAnsiTheme="minorHAnsi" w:cstheme="minorHAnsi"/>
        </w:rPr>
        <w:t>Wręczenie nagród dla laureatów edycji wojewódzkiej</w:t>
      </w:r>
      <w:r w:rsidR="006F2434" w:rsidRPr="00E60C44">
        <w:rPr>
          <w:rFonts w:asciiTheme="minorHAnsi" w:hAnsiTheme="minorHAnsi" w:cstheme="minorHAnsi"/>
        </w:rPr>
        <w:t xml:space="preserve"> – </w:t>
      </w:r>
      <w:r w:rsidR="009C30E2">
        <w:rPr>
          <w:rFonts w:asciiTheme="minorHAnsi" w:hAnsiTheme="minorHAnsi" w:cstheme="minorHAnsi"/>
        </w:rPr>
        <w:t>11</w:t>
      </w:r>
      <w:r w:rsidR="006F2434" w:rsidRPr="00E60C44">
        <w:rPr>
          <w:rFonts w:asciiTheme="minorHAnsi" w:hAnsiTheme="minorHAnsi" w:cstheme="minorHAnsi"/>
        </w:rPr>
        <w:t xml:space="preserve"> </w:t>
      </w:r>
      <w:r w:rsidRPr="00E60C44">
        <w:rPr>
          <w:rFonts w:asciiTheme="minorHAnsi" w:hAnsiTheme="minorHAnsi" w:cstheme="minorHAnsi"/>
        </w:rPr>
        <w:t>mar</w:t>
      </w:r>
      <w:r w:rsidR="006F2434" w:rsidRPr="00E60C44">
        <w:rPr>
          <w:rFonts w:asciiTheme="minorHAnsi" w:hAnsiTheme="minorHAnsi" w:cstheme="minorHAnsi"/>
        </w:rPr>
        <w:t>ca</w:t>
      </w:r>
      <w:r w:rsidRPr="00E60C44">
        <w:rPr>
          <w:rFonts w:asciiTheme="minorHAnsi" w:hAnsiTheme="minorHAnsi" w:cstheme="minorHAnsi"/>
        </w:rPr>
        <w:t xml:space="preserve"> 202</w:t>
      </w:r>
      <w:r w:rsidR="009C30E2">
        <w:rPr>
          <w:rFonts w:asciiTheme="minorHAnsi" w:hAnsiTheme="minorHAnsi" w:cstheme="minorHAnsi"/>
        </w:rPr>
        <w:t>6</w:t>
      </w:r>
      <w:r w:rsidRPr="00E60C44">
        <w:rPr>
          <w:rFonts w:asciiTheme="minorHAnsi" w:hAnsiTheme="minorHAnsi" w:cstheme="minorHAnsi"/>
        </w:rPr>
        <w:t xml:space="preserve"> r.</w:t>
      </w:r>
    </w:p>
    <w:p w:rsidR="00E60C44" w:rsidRDefault="00E60C44" w:rsidP="00E81BA1">
      <w:pPr>
        <w:pStyle w:val="Akapitzlist"/>
        <w:tabs>
          <w:tab w:val="left" w:pos="4820"/>
        </w:tabs>
        <w:autoSpaceDE w:val="0"/>
        <w:autoSpaceDN w:val="0"/>
        <w:adjustRightInd w:val="0"/>
        <w:spacing w:after="0"/>
        <w:ind w:left="0"/>
        <w:jc w:val="center"/>
        <w:rPr>
          <w:rFonts w:asciiTheme="minorHAnsi" w:hAnsiTheme="minorHAnsi" w:cstheme="minorHAnsi"/>
          <w:b/>
        </w:rPr>
      </w:pPr>
    </w:p>
    <w:p w:rsidR="00C161A9" w:rsidRPr="00632B84" w:rsidRDefault="00C161A9" w:rsidP="00E81BA1">
      <w:pPr>
        <w:pStyle w:val="Akapitzlist"/>
        <w:tabs>
          <w:tab w:val="left" w:pos="4820"/>
        </w:tabs>
        <w:autoSpaceDE w:val="0"/>
        <w:autoSpaceDN w:val="0"/>
        <w:adjustRightInd w:val="0"/>
        <w:spacing w:after="0"/>
        <w:ind w:left="0"/>
        <w:jc w:val="center"/>
        <w:rPr>
          <w:rFonts w:asciiTheme="minorHAnsi" w:hAnsiTheme="minorHAnsi" w:cstheme="minorHAnsi"/>
          <w:b/>
        </w:rPr>
      </w:pPr>
      <w:r w:rsidRPr="00632B84">
        <w:rPr>
          <w:rFonts w:asciiTheme="minorHAnsi" w:hAnsiTheme="minorHAnsi" w:cstheme="minorHAnsi"/>
          <w:b/>
        </w:rPr>
        <w:t>§</w:t>
      </w:r>
      <w:r w:rsidR="00E55932" w:rsidRPr="00632B84">
        <w:rPr>
          <w:rFonts w:asciiTheme="minorHAnsi" w:hAnsiTheme="minorHAnsi" w:cstheme="minorHAnsi"/>
          <w:b/>
        </w:rPr>
        <w:t xml:space="preserve"> </w:t>
      </w:r>
      <w:r w:rsidR="00E60C44">
        <w:rPr>
          <w:rFonts w:asciiTheme="minorHAnsi" w:hAnsiTheme="minorHAnsi" w:cstheme="minorHAnsi"/>
          <w:b/>
        </w:rPr>
        <w:t>8</w:t>
      </w:r>
    </w:p>
    <w:p w:rsidR="00C161A9" w:rsidRPr="00632B84" w:rsidRDefault="00C161A9" w:rsidP="00E81BA1">
      <w:pPr>
        <w:pStyle w:val="Akapitzlist"/>
        <w:autoSpaceDE w:val="0"/>
        <w:autoSpaceDN w:val="0"/>
        <w:adjustRightInd w:val="0"/>
        <w:spacing w:after="0"/>
        <w:ind w:left="0"/>
        <w:jc w:val="center"/>
        <w:rPr>
          <w:rFonts w:asciiTheme="minorHAnsi" w:hAnsiTheme="minorHAnsi" w:cstheme="minorHAnsi"/>
          <w:b/>
        </w:rPr>
      </w:pPr>
      <w:r w:rsidRPr="00632B84">
        <w:rPr>
          <w:rFonts w:asciiTheme="minorHAnsi" w:hAnsiTheme="minorHAnsi" w:cstheme="minorHAnsi"/>
          <w:b/>
        </w:rPr>
        <w:t>Nagrody</w:t>
      </w:r>
    </w:p>
    <w:p w:rsidR="00C161A9" w:rsidRPr="00632B84" w:rsidRDefault="005F2172" w:rsidP="00E5289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632B84">
        <w:rPr>
          <w:rFonts w:asciiTheme="minorHAnsi" w:hAnsiTheme="minorHAnsi" w:cstheme="minorHAnsi"/>
        </w:rPr>
        <w:t xml:space="preserve">Organizator konkursu przewiduje nagrody laureatom I, II i III miejsca. </w:t>
      </w:r>
    </w:p>
    <w:p w:rsidR="00766071" w:rsidRDefault="00F0369C" w:rsidP="00794521">
      <w:pPr>
        <w:pStyle w:val="Akapitzlist"/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</w:rPr>
      </w:pPr>
      <w:r w:rsidRPr="00632B84">
        <w:rPr>
          <w:rFonts w:asciiTheme="minorHAnsi" w:hAnsiTheme="minorHAnsi" w:cstheme="minorHAnsi"/>
        </w:rPr>
        <w:t>Organizator nie wyklucza przyznania sołectwom wyróżnień za projekty, które w wyniku oceny otrzymają wysoką liczbę punktów.</w:t>
      </w:r>
    </w:p>
    <w:p w:rsidR="006A7392" w:rsidRPr="00632B84" w:rsidRDefault="006A7392" w:rsidP="006A7392">
      <w:pPr>
        <w:pStyle w:val="Akapitzlist"/>
        <w:ind w:left="284"/>
        <w:jc w:val="both"/>
        <w:rPr>
          <w:rFonts w:asciiTheme="minorHAnsi" w:hAnsiTheme="minorHAnsi" w:cstheme="minorHAnsi"/>
        </w:rPr>
      </w:pPr>
    </w:p>
    <w:p w:rsidR="006548F9" w:rsidRPr="00632B84" w:rsidRDefault="006548F9" w:rsidP="00254BA4">
      <w:pPr>
        <w:pStyle w:val="Akapitzlist"/>
        <w:tabs>
          <w:tab w:val="left" w:pos="4678"/>
          <w:tab w:val="left" w:pos="4820"/>
        </w:tabs>
        <w:autoSpaceDE w:val="0"/>
        <w:autoSpaceDN w:val="0"/>
        <w:adjustRightInd w:val="0"/>
        <w:spacing w:after="0"/>
        <w:ind w:left="0"/>
        <w:jc w:val="center"/>
        <w:rPr>
          <w:rFonts w:asciiTheme="minorHAnsi" w:hAnsiTheme="minorHAnsi" w:cstheme="minorHAnsi"/>
          <w:b/>
        </w:rPr>
      </w:pPr>
      <w:r w:rsidRPr="00632B84">
        <w:rPr>
          <w:rFonts w:asciiTheme="minorHAnsi" w:hAnsiTheme="minorHAnsi" w:cstheme="minorHAnsi"/>
          <w:b/>
        </w:rPr>
        <w:t>§</w:t>
      </w:r>
      <w:r w:rsidR="00E55932" w:rsidRPr="00632B84">
        <w:rPr>
          <w:rFonts w:asciiTheme="minorHAnsi" w:hAnsiTheme="minorHAnsi" w:cstheme="minorHAnsi"/>
          <w:b/>
        </w:rPr>
        <w:t xml:space="preserve"> </w:t>
      </w:r>
      <w:r w:rsidR="00E60C44">
        <w:rPr>
          <w:rFonts w:asciiTheme="minorHAnsi" w:hAnsiTheme="minorHAnsi" w:cstheme="minorHAnsi"/>
          <w:b/>
        </w:rPr>
        <w:t>9</w:t>
      </w:r>
    </w:p>
    <w:p w:rsidR="006548F9" w:rsidRPr="00254BA4" w:rsidRDefault="006548F9" w:rsidP="00254BA4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</w:rPr>
      </w:pPr>
      <w:r w:rsidRPr="00254BA4">
        <w:rPr>
          <w:rFonts w:asciiTheme="minorHAnsi" w:hAnsiTheme="minorHAnsi" w:cstheme="minorHAnsi"/>
          <w:b/>
        </w:rPr>
        <w:t>Postanowienia końcowe</w:t>
      </w:r>
    </w:p>
    <w:p w:rsidR="00C27117" w:rsidRPr="00632B84" w:rsidRDefault="006548F9" w:rsidP="00C2711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632B84">
        <w:rPr>
          <w:rFonts w:asciiTheme="minorHAnsi" w:hAnsiTheme="minorHAnsi" w:cstheme="minorHAnsi"/>
        </w:rPr>
        <w:t xml:space="preserve">Organizator jest odpowiedzialny za przeprowadzenie konkursu i jego prawidłowy przebieg. </w:t>
      </w:r>
    </w:p>
    <w:p w:rsidR="00DE1755" w:rsidRPr="00632B84" w:rsidRDefault="006402EB" w:rsidP="0072699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632B84">
        <w:rPr>
          <w:rFonts w:asciiTheme="minorHAnsi" w:hAnsiTheme="minorHAnsi" w:cstheme="minorHAnsi"/>
        </w:rPr>
        <w:t xml:space="preserve">Regulamin konkursu wraz z kartą zgłoszenia i załącznikami dostępny będzie na </w:t>
      </w:r>
      <w:r w:rsidR="00794521" w:rsidRPr="00632B84">
        <w:rPr>
          <w:rFonts w:asciiTheme="minorHAnsi" w:hAnsiTheme="minorHAnsi" w:cstheme="minorHAnsi"/>
        </w:rPr>
        <w:t xml:space="preserve">Portalu Informacyjnym Województwa Podlaskiego </w:t>
      </w:r>
      <w:hyperlink r:id="rId8" w:history="1">
        <w:r w:rsidR="00654826" w:rsidRPr="00632B84">
          <w:rPr>
            <w:rStyle w:val="Hipercze"/>
            <w:rFonts w:asciiTheme="minorHAnsi" w:hAnsiTheme="minorHAnsi" w:cstheme="minorHAnsi"/>
          </w:rPr>
          <w:t>https://podlaskie.eu/</w:t>
        </w:r>
      </w:hyperlink>
      <w:r w:rsidR="00654826" w:rsidRPr="00632B84">
        <w:rPr>
          <w:rFonts w:asciiTheme="minorHAnsi" w:hAnsiTheme="minorHAnsi" w:cstheme="minorHAnsi"/>
        </w:rPr>
        <w:t xml:space="preserve"> </w:t>
      </w:r>
    </w:p>
    <w:p w:rsidR="00DE1755" w:rsidRPr="00632B84" w:rsidRDefault="00DE1755" w:rsidP="00DE175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632B84">
        <w:rPr>
          <w:rFonts w:asciiTheme="minorHAnsi" w:hAnsiTheme="minorHAnsi" w:cstheme="minorHAnsi"/>
        </w:rPr>
        <w:t xml:space="preserve">Uczestnictwo w konkursie jest dobrowolne i nieodpłatne. </w:t>
      </w:r>
    </w:p>
    <w:p w:rsidR="00DE1755" w:rsidRPr="00632B84" w:rsidRDefault="00DE1755" w:rsidP="00DE175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632B84">
        <w:rPr>
          <w:rFonts w:asciiTheme="minorHAnsi" w:hAnsiTheme="minorHAnsi" w:cstheme="minorHAnsi"/>
        </w:rPr>
        <w:t>Przystąpienie do konkursu jest równoznaczne z akceptacj</w:t>
      </w:r>
      <w:r w:rsidR="00F04B25">
        <w:rPr>
          <w:rFonts w:asciiTheme="minorHAnsi" w:hAnsiTheme="minorHAnsi" w:cstheme="minorHAnsi"/>
        </w:rPr>
        <w:t>ą</w:t>
      </w:r>
      <w:r w:rsidRPr="00632B84">
        <w:rPr>
          <w:rFonts w:asciiTheme="minorHAnsi" w:hAnsiTheme="minorHAnsi" w:cstheme="minorHAnsi"/>
        </w:rPr>
        <w:t xml:space="preserve"> Regulaminu konkursu.</w:t>
      </w:r>
    </w:p>
    <w:p w:rsidR="000F71D5" w:rsidRPr="00632B84" w:rsidRDefault="006548F9" w:rsidP="00C2711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632B84">
        <w:rPr>
          <w:rFonts w:asciiTheme="minorHAnsi" w:hAnsiTheme="minorHAnsi" w:cstheme="minorHAnsi"/>
        </w:rPr>
        <w:t>Prawo interpretowania regulaminu</w:t>
      </w:r>
      <w:r w:rsidR="008C56C5" w:rsidRPr="00632B84">
        <w:rPr>
          <w:rFonts w:asciiTheme="minorHAnsi" w:hAnsiTheme="minorHAnsi" w:cstheme="minorHAnsi"/>
        </w:rPr>
        <w:t xml:space="preserve"> </w:t>
      </w:r>
      <w:r w:rsidRPr="00632B84">
        <w:rPr>
          <w:rFonts w:asciiTheme="minorHAnsi" w:hAnsiTheme="minorHAnsi" w:cstheme="minorHAnsi"/>
        </w:rPr>
        <w:t>konkursu,</w:t>
      </w:r>
      <w:r w:rsidR="00DE1755" w:rsidRPr="00632B84">
        <w:rPr>
          <w:rFonts w:asciiTheme="minorHAnsi" w:hAnsiTheme="minorHAnsi" w:cstheme="minorHAnsi"/>
        </w:rPr>
        <w:t xml:space="preserve"> </w:t>
      </w:r>
      <w:r w:rsidRPr="00632B84">
        <w:rPr>
          <w:rFonts w:asciiTheme="minorHAnsi" w:hAnsiTheme="minorHAnsi" w:cstheme="minorHAnsi"/>
        </w:rPr>
        <w:t>bądź rozstrzygania kwestii nieujętych w</w:t>
      </w:r>
      <w:r w:rsidR="003278B2" w:rsidRPr="00632B84">
        <w:rPr>
          <w:rFonts w:asciiTheme="minorHAnsi" w:hAnsiTheme="minorHAnsi" w:cstheme="minorHAnsi"/>
        </w:rPr>
        <w:t> </w:t>
      </w:r>
      <w:r w:rsidRPr="00632B84">
        <w:rPr>
          <w:rFonts w:asciiTheme="minorHAnsi" w:hAnsiTheme="minorHAnsi" w:cstheme="minorHAnsi"/>
        </w:rPr>
        <w:t xml:space="preserve">regulaminie przysługuje Organizatorowi. </w:t>
      </w:r>
    </w:p>
    <w:p w:rsidR="008D5122" w:rsidRDefault="006548F9" w:rsidP="008D512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632B84">
        <w:rPr>
          <w:rFonts w:asciiTheme="minorHAnsi" w:hAnsiTheme="minorHAnsi" w:cstheme="minorHAnsi"/>
        </w:rPr>
        <w:t>Organizatorzy konkursu zastrzegają sobie prawo do publikowania załączonych zdjęć</w:t>
      </w:r>
      <w:r w:rsidR="00F04B25">
        <w:rPr>
          <w:rFonts w:asciiTheme="minorHAnsi" w:hAnsiTheme="minorHAnsi" w:cstheme="minorHAnsi"/>
        </w:rPr>
        <w:t xml:space="preserve"> </w:t>
      </w:r>
      <w:r w:rsidRPr="00632B84">
        <w:rPr>
          <w:rFonts w:asciiTheme="minorHAnsi" w:hAnsiTheme="minorHAnsi" w:cstheme="minorHAnsi"/>
        </w:rPr>
        <w:t>i</w:t>
      </w:r>
      <w:r w:rsidR="00F04B25">
        <w:rPr>
          <w:rFonts w:asciiTheme="minorHAnsi" w:hAnsiTheme="minorHAnsi" w:cstheme="minorHAnsi"/>
        </w:rPr>
        <w:t xml:space="preserve"> </w:t>
      </w:r>
      <w:r w:rsidRPr="00632B84">
        <w:rPr>
          <w:rFonts w:asciiTheme="minorHAnsi" w:hAnsiTheme="minorHAnsi" w:cstheme="minorHAnsi"/>
        </w:rPr>
        <w:t>tekstów zamieszczonych w formularzu zgłoszeniowym na stronach internetowych administrowanych przez Województwo Po</w:t>
      </w:r>
      <w:r w:rsidR="00EF237A" w:rsidRPr="00632B84">
        <w:rPr>
          <w:rFonts w:asciiTheme="minorHAnsi" w:hAnsiTheme="minorHAnsi" w:cstheme="minorHAnsi"/>
        </w:rPr>
        <w:t>dlas</w:t>
      </w:r>
      <w:r w:rsidRPr="00632B84">
        <w:rPr>
          <w:rFonts w:asciiTheme="minorHAnsi" w:hAnsiTheme="minorHAnsi" w:cstheme="minorHAnsi"/>
        </w:rPr>
        <w:t xml:space="preserve">kie, w mediach, stronach i portalach internetowych oraz różnego rodzaju publikacjach, </w:t>
      </w:r>
      <w:r w:rsidR="00EF237A" w:rsidRPr="00632B84">
        <w:rPr>
          <w:rFonts w:asciiTheme="minorHAnsi" w:hAnsiTheme="minorHAnsi" w:cstheme="minorHAnsi"/>
        </w:rPr>
        <w:t>p</w:t>
      </w:r>
      <w:r w:rsidRPr="00632B84">
        <w:rPr>
          <w:rFonts w:asciiTheme="minorHAnsi" w:hAnsiTheme="minorHAnsi" w:cstheme="minorHAnsi"/>
        </w:rPr>
        <w:t>rezentacjach multimedialnych itp.</w:t>
      </w:r>
    </w:p>
    <w:p w:rsidR="008D5122" w:rsidRPr="008D5122" w:rsidRDefault="008D5122" w:rsidP="008D512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8D5122">
        <w:rPr>
          <w:rFonts w:asciiTheme="minorHAnsi" w:hAnsiTheme="minorHAnsi" w:cstheme="minorHAnsi"/>
        </w:rPr>
        <w:t>Organizatorzy zastrzegają sobie prawo wprowadzenia zmian w regulaminie a także do przerwania lub odwołania Konkursu bez podania przyczyn oraz niewyłonienia zwycięzcy.</w:t>
      </w:r>
    </w:p>
    <w:p w:rsidR="00EF237A" w:rsidRPr="00F04B25" w:rsidRDefault="00EF237A" w:rsidP="00F04B2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632B84">
        <w:rPr>
          <w:rFonts w:asciiTheme="minorHAnsi" w:hAnsiTheme="minorHAnsi" w:cstheme="minorHAnsi"/>
        </w:rPr>
        <w:t xml:space="preserve">Wszystkie pytania dotyczące spraw niewyszczególnionych w Regulaminie konkursu proszę kierować na adres: </w:t>
      </w:r>
      <w:hyperlink r:id="rId9" w:history="1">
        <w:r w:rsidR="007E313E" w:rsidRPr="00632B84">
          <w:rPr>
            <w:rStyle w:val="Hipercze"/>
            <w:rFonts w:asciiTheme="minorHAnsi" w:hAnsiTheme="minorHAnsi" w:cstheme="minorHAnsi"/>
          </w:rPr>
          <w:t>rolnictwo@</w:t>
        </w:r>
      </w:hyperlink>
      <w:r w:rsidR="00000601" w:rsidRPr="00632B84">
        <w:rPr>
          <w:rStyle w:val="Hipercze"/>
          <w:rFonts w:asciiTheme="minorHAnsi" w:hAnsiTheme="minorHAnsi" w:cstheme="minorHAnsi"/>
        </w:rPr>
        <w:t>podlaskie.eu</w:t>
      </w:r>
      <w:r w:rsidRPr="00632B84">
        <w:rPr>
          <w:rFonts w:asciiTheme="minorHAnsi" w:hAnsiTheme="minorHAnsi" w:cstheme="minorHAnsi"/>
        </w:rPr>
        <w:t xml:space="preserve"> </w:t>
      </w:r>
      <w:r w:rsidR="007E313E" w:rsidRPr="00F04B25">
        <w:rPr>
          <w:rFonts w:asciiTheme="minorHAnsi" w:hAnsiTheme="minorHAnsi" w:cstheme="minorHAnsi"/>
        </w:rPr>
        <w:t>bądź telefonicznie: 85 66 54</w:t>
      </w:r>
      <w:r w:rsidR="00B17BAB" w:rsidRPr="00F04B25">
        <w:rPr>
          <w:rFonts w:asciiTheme="minorHAnsi" w:hAnsiTheme="minorHAnsi" w:cstheme="minorHAnsi"/>
        </w:rPr>
        <w:t> </w:t>
      </w:r>
      <w:r w:rsidR="007E313E" w:rsidRPr="00F04B25">
        <w:rPr>
          <w:rFonts w:asciiTheme="minorHAnsi" w:hAnsiTheme="minorHAnsi" w:cstheme="minorHAnsi"/>
        </w:rPr>
        <w:t>2</w:t>
      </w:r>
      <w:r w:rsidR="00521A39">
        <w:rPr>
          <w:rFonts w:asciiTheme="minorHAnsi" w:hAnsiTheme="minorHAnsi" w:cstheme="minorHAnsi"/>
        </w:rPr>
        <w:t>22</w:t>
      </w:r>
      <w:r w:rsidR="007E313E" w:rsidRPr="00F04B25">
        <w:rPr>
          <w:rFonts w:asciiTheme="minorHAnsi" w:hAnsiTheme="minorHAnsi" w:cstheme="minorHAnsi"/>
        </w:rPr>
        <w:t>.</w:t>
      </w:r>
    </w:p>
    <w:p w:rsidR="00B17BAB" w:rsidRDefault="00B17BAB" w:rsidP="00000601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</w:rPr>
      </w:pPr>
    </w:p>
    <w:p w:rsidR="00CC6090" w:rsidRDefault="00CC6090">
      <w:pPr>
        <w:spacing w:after="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p w:rsidR="00B17BAB" w:rsidRPr="00632B84" w:rsidRDefault="00B17BAB" w:rsidP="00E81BA1">
      <w:pPr>
        <w:pStyle w:val="Akapitzlist"/>
        <w:autoSpaceDE w:val="0"/>
        <w:autoSpaceDN w:val="0"/>
        <w:adjustRightInd w:val="0"/>
        <w:spacing w:after="0"/>
        <w:ind w:left="0"/>
        <w:jc w:val="center"/>
        <w:rPr>
          <w:rFonts w:asciiTheme="minorHAnsi" w:hAnsiTheme="minorHAnsi" w:cstheme="minorHAnsi"/>
          <w:b/>
        </w:rPr>
      </w:pPr>
      <w:r w:rsidRPr="00632B84">
        <w:rPr>
          <w:rFonts w:asciiTheme="minorHAnsi" w:hAnsiTheme="minorHAnsi" w:cstheme="minorHAnsi"/>
          <w:b/>
        </w:rPr>
        <w:lastRenderedPageBreak/>
        <w:t>§ 1</w:t>
      </w:r>
      <w:r w:rsidR="00E60C44">
        <w:rPr>
          <w:rFonts w:asciiTheme="minorHAnsi" w:hAnsiTheme="minorHAnsi" w:cstheme="minorHAnsi"/>
          <w:b/>
        </w:rPr>
        <w:t>0</w:t>
      </w:r>
    </w:p>
    <w:p w:rsidR="00B17BAB" w:rsidRPr="00632B84" w:rsidRDefault="00B17BAB" w:rsidP="00E81BA1">
      <w:pPr>
        <w:pStyle w:val="Akapitzlist"/>
        <w:tabs>
          <w:tab w:val="left" w:pos="0"/>
        </w:tabs>
        <w:autoSpaceDE w:val="0"/>
        <w:autoSpaceDN w:val="0"/>
        <w:adjustRightInd w:val="0"/>
        <w:spacing w:after="0"/>
        <w:ind w:left="0"/>
        <w:jc w:val="center"/>
        <w:rPr>
          <w:rFonts w:asciiTheme="minorHAnsi" w:hAnsiTheme="minorHAnsi" w:cstheme="minorHAnsi"/>
          <w:b/>
        </w:rPr>
      </w:pPr>
      <w:r w:rsidRPr="00632B84">
        <w:rPr>
          <w:rFonts w:asciiTheme="minorHAnsi" w:hAnsiTheme="minorHAnsi" w:cstheme="minorHAnsi"/>
          <w:b/>
        </w:rPr>
        <w:t>Przetwarzanie danych osobowych</w:t>
      </w:r>
    </w:p>
    <w:p w:rsidR="00AB3CF4" w:rsidRDefault="00B17BAB" w:rsidP="00AB3CF4">
      <w:pPr>
        <w:pStyle w:val="Akapitzlist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AB3CF4">
        <w:rPr>
          <w:rFonts w:asciiTheme="minorHAnsi" w:hAnsiTheme="minorHAnsi" w:cstheme="minorHAnsi"/>
        </w:rPr>
        <w:t>W związku z realizacją Konkursu</w:t>
      </w:r>
      <w:r w:rsidR="00C609DC" w:rsidRPr="00AB3CF4">
        <w:rPr>
          <w:rFonts w:asciiTheme="minorHAnsi" w:hAnsiTheme="minorHAnsi" w:cstheme="minorHAnsi"/>
        </w:rPr>
        <w:t xml:space="preserve">, na podstawie art. 13 Rozporządzenia Parlamentu Europejskiego </w:t>
      </w:r>
      <w:r w:rsidR="00F04B25" w:rsidRPr="00AB3CF4">
        <w:rPr>
          <w:rFonts w:asciiTheme="minorHAnsi" w:hAnsiTheme="minorHAnsi" w:cstheme="minorHAnsi"/>
        </w:rPr>
        <w:br/>
      </w:r>
      <w:r w:rsidR="00C609DC" w:rsidRPr="00AB3CF4">
        <w:rPr>
          <w:rFonts w:asciiTheme="minorHAnsi" w:hAnsiTheme="minorHAnsi" w:cstheme="minorHAnsi"/>
        </w:rPr>
        <w:t xml:space="preserve">i Rady (UE) 2016/679 z dnia 17 kwietnia 2016 roku w sprawie ochrony osób fizycznych w związku </w:t>
      </w:r>
      <w:r w:rsidR="00F04B25" w:rsidRPr="00AB3CF4">
        <w:rPr>
          <w:rFonts w:asciiTheme="minorHAnsi" w:hAnsiTheme="minorHAnsi" w:cstheme="minorHAnsi"/>
        </w:rPr>
        <w:br/>
      </w:r>
      <w:r w:rsidR="00C609DC" w:rsidRPr="00AB3CF4">
        <w:rPr>
          <w:rFonts w:asciiTheme="minorHAnsi" w:hAnsiTheme="minorHAnsi" w:cstheme="minorHAnsi"/>
        </w:rPr>
        <w:t>z przetwarzaniem danych osobowych i w sprawie swobodnego przepływu takich danych oraz uchylenia dyrektywy 95/46/WE (dalej: RODO),</w:t>
      </w:r>
      <w:r w:rsidRPr="00AB3CF4">
        <w:rPr>
          <w:rFonts w:asciiTheme="minorHAnsi" w:hAnsiTheme="minorHAnsi" w:cstheme="minorHAnsi"/>
        </w:rPr>
        <w:t xml:space="preserve"> będą przetwarzane dane osobowe uczestników Konkursu</w:t>
      </w:r>
      <w:r w:rsidR="00C609DC" w:rsidRPr="00AB3CF4">
        <w:rPr>
          <w:rFonts w:asciiTheme="minorHAnsi" w:hAnsiTheme="minorHAnsi" w:cstheme="minorHAnsi"/>
        </w:rPr>
        <w:t>.</w:t>
      </w:r>
    </w:p>
    <w:p w:rsidR="00AB3CF4" w:rsidRPr="00AB3CF4" w:rsidRDefault="00B17BAB" w:rsidP="00AB3CF4">
      <w:pPr>
        <w:pStyle w:val="Akapitzlist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AB3CF4">
        <w:rPr>
          <w:rFonts w:asciiTheme="minorHAnsi" w:hAnsiTheme="minorHAnsi" w:cstheme="minorHAnsi"/>
        </w:rPr>
        <w:t>Administratorem danych osobowych uczestników konkursu „Fundusz sołecki – najlepsza inicjatywa”</w:t>
      </w:r>
      <w:r w:rsidR="00EB2151" w:rsidRPr="00AB3CF4">
        <w:rPr>
          <w:rFonts w:asciiTheme="minorHAnsi" w:hAnsiTheme="minorHAnsi" w:cstheme="minorHAnsi"/>
        </w:rPr>
        <w:t xml:space="preserve"> – etap wojewódzki 202</w:t>
      </w:r>
      <w:r w:rsidR="00AB3CF4">
        <w:rPr>
          <w:rFonts w:asciiTheme="minorHAnsi" w:hAnsiTheme="minorHAnsi" w:cstheme="minorHAnsi"/>
        </w:rPr>
        <w:t>6</w:t>
      </w:r>
      <w:r w:rsidRPr="00AB3CF4">
        <w:rPr>
          <w:rFonts w:asciiTheme="minorHAnsi" w:hAnsiTheme="minorHAnsi" w:cstheme="minorHAnsi"/>
        </w:rPr>
        <w:t xml:space="preserve"> jest </w:t>
      </w:r>
      <w:r w:rsidR="000F0D6D" w:rsidRPr="00AB3CF4">
        <w:rPr>
          <w:rFonts w:asciiTheme="minorHAnsi" w:eastAsia="Times New Roman" w:hAnsiTheme="minorHAnsi" w:cstheme="minorHAnsi"/>
          <w:color w:val="000000"/>
          <w:shd w:val="clear" w:color="auto" w:fill="FFFFFF"/>
          <w:lang w:eastAsia="pl-PL"/>
        </w:rPr>
        <w:t>Województwo Podlaskie reprezentowane przez Marszałka oraz Zarząd Województwa Podlaskiego z siedzibą przy ul. M. Curie – Skłodowskiej 14 15-097 Białystok, tel. +48 (85) 66 54 549, e</w:t>
      </w:r>
      <w:r w:rsidR="00AB3CF4">
        <w:rPr>
          <w:rFonts w:asciiTheme="minorHAnsi" w:eastAsia="Times New Roman" w:hAnsiTheme="minorHAnsi" w:cstheme="minorHAnsi"/>
          <w:color w:val="000000"/>
          <w:shd w:val="clear" w:color="auto" w:fill="FFFFFF"/>
          <w:lang w:eastAsia="pl-PL"/>
        </w:rPr>
        <w:t>-</w:t>
      </w:r>
      <w:r w:rsidR="000F0D6D" w:rsidRPr="00AB3CF4">
        <w:rPr>
          <w:rFonts w:asciiTheme="minorHAnsi" w:eastAsia="Times New Roman" w:hAnsiTheme="minorHAnsi" w:cstheme="minorHAnsi"/>
          <w:color w:val="000000"/>
          <w:shd w:val="clear" w:color="auto" w:fill="FFFFFF"/>
          <w:lang w:eastAsia="pl-PL"/>
        </w:rPr>
        <w:t>mail: </w:t>
      </w:r>
      <w:hyperlink r:id="rId10" w:tgtFrame="_self" w:tooltip="Link prowadzący do adresu e-mail Urzędu Marszałkowskiego Województwa Podlaskiego" w:history="1">
        <w:r w:rsidR="000F0D6D" w:rsidRPr="00AB3CF4">
          <w:rPr>
            <w:rStyle w:val="Hipercze"/>
            <w:rFonts w:asciiTheme="minorHAnsi" w:eastAsia="Times New Roman" w:hAnsiTheme="minorHAnsi" w:cstheme="minorHAnsi"/>
            <w:color w:val="CC0000"/>
            <w:shd w:val="clear" w:color="auto" w:fill="FFFFFF"/>
            <w:lang w:eastAsia="pl-PL"/>
          </w:rPr>
          <w:t>kancelaria@podlaskie.eu</w:t>
        </w:r>
      </w:hyperlink>
      <w:r w:rsidR="000F0D6D" w:rsidRPr="00AB3CF4">
        <w:rPr>
          <w:rFonts w:asciiTheme="minorHAnsi" w:eastAsia="Times New Roman" w:hAnsiTheme="minorHAnsi" w:cstheme="minorHAnsi"/>
          <w:color w:val="000000"/>
          <w:shd w:val="clear" w:color="auto" w:fill="FFFFFF"/>
          <w:lang w:eastAsia="pl-PL"/>
        </w:rPr>
        <w:t>,</w:t>
      </w:r>
      <w:r w:rsidR="00AB3CF4">
        <w:rPr>
          <w:rFonts w:asciiTheme="minorHAnsi" w:eastAsia="Times New Roman" w:hAnsiTheme="minorHAnsi" w:cstheme="minorHAnsi"/>
          <w:color w:val="000000"/>
          <w:shd w:val="clear" w:color="auto" w:fill="FFFFFF"/>
          <w:lang w:eastAsia="pl-PL"/>
        </w:rPr>
        <w:t xml:space="preserve">  </w:t>
      </w:r>
      <w:hyperlink r:id="rId11" w:history="1">
        <w:r w:rsidR="00AB3CF4" w:rsidRPr="00AB3CF4">
          <w:rPr>
            <w:rStyle w:val="Hipercze"/>
            <w:rFonts w:asciiTheme="minorHAnsi" w:eastAsia="Times New Roman" w:hAnsiTheme="minorHAnsi" w:cstheme="minorHAnsi"/>
            <w:color w:val="FF0000"/>
            <w:shd w:val="clear" w:color="auto" w:fill="FFFFFF"/>
            <w:lang w:eastAsia="pl-PL"/>
          </w:rPr>
          <w:t>https://bip.podlaskie.eu/</w:t>
        </w:r>
      </w:hyperlink>
      <w:r w:rsidR="000F0D6D" w:rsidRPr="00AB3CF4">
        <w:rPr>
          <w:rFonts w:asciiTheme="minorHAnsi" w:eastAsia="Times New Roman" w:hAnsiTheme="minorHAnsi" w:cstheme="minorHAnsi"/>
          <w:color w:val="FF0000"/>
          <w:shd w:val="clear" w:color="auto" w:fill="FFFFFF"/>
          <w:lang w:eastAsia="pl-PL"/>
        </w:rPr>
        <w:t>.</w:t>
      </w:r>
    </w:p>
    <w:p w:rsidR="00AB3CF4" w:rsidRPr="00AB3CF4" w:rsidRDefault="000F0D6D" w:rsidP="00AB3CF4">
      <w:pPr>
        <w:pStyle w:val="Akapitzlist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AB3CF4">
        <w:rPr>
          <w:rFonts w:asciiTheme="minorHAnsi" w:eastAsia="Times New Roman" w:hAnsiTheme="minorHAnsi" w:cstheme="minorHAnsi"/>
          <w:color w:val="000000"/>
          <w:shd w:val="clear" w:color="auto" w:fill="FFFFFF"/>
          <w:lang w:eastAsia="pl-PL"/>
        </w:rPr>
        <w:t>Administrator wyznaczył Inspektora Ochrony Danych (IOD), z którym możecie Państwo kontaktować się pod adresem poczty elektronicznej: </w:t>
      </w:r>
      <w:hyperlink r:id="rId12" w:tgtFrame="_self" w:tooltip="Link prowadzący do adresu e-mail Inspektora Ochrony Danych" w:history="1">
        <w:r w:rsidRPr="00AB3CF4">
          <w:rPr>
            <w:rStyle w:val="Hipercze"/>
            <w:rFonts w:asciiTheme="minorHAnsi" w:eastAsia="Times New Roman" w:hAnsiTheme="minorHAnsi" w:cstheme="minorHAnsi"/>
            <w:color w:val="CC0000"/>
            <w:shd w:val="clear" w:color="auto" w:fill="FFFFFF"/>
            <w:lang w:eastAsia="pl-PL"/>
          </w:rPr>
          <w:t>iod@podlaskie.eu</w:t>
        </w:r>
      </w:hyperlink>
      <w:r w:rsidRPr="00AB3CF4">
        <w:rPr>
          <w:rFonts w:asciiTheme="minorHAnsi" w:eastAsia="Times New Roman" w:hAnsiTheme="minorHAnsi" w:cstheme="minorHAnsi"/>
          <w:color w:val="000000"/>
          <w:shd w:val="clear" w:color="auto" w:fill="FFFFFF"/>
          <w:lang w:eastAsia="pl-PL"/>
        </w:rPr>
        <w:t> lub poprzez </w:t>
      </w:r>
      <w:hyperlink r:id="rId13" w:tgtFrame="_self" w:tooltip="Link prowadzący do Elektronicznej Skrzynki Podawczej ePUAP" w:history="1">
        <w:r w:rsidRPr="00AB3CF4">
          <w:rPr>
            <w:rStyle w:val="Hipercze"/>
            <w:rFonts w:asciiTheme="minorHAnsi" w:eastAsia="Times New Roman" w:hAnsiTheme="minorHAnsi" w:cstheme="minorHAnsi"/>
            <w:color w:val="CC0000"/>
            <w:shd w:val="clear" w:color="auto" w:fill="FFFFFF"/>
            <w:lang w:eastAsia="pl-PL"/>
          </w:rPr>
          <w:t>Elektroniczną Skrzynkę Podawczą</w:t>
        </w:r>
      </w:hyperlink>
      <w:r w:rsidRPr="00AB3CF4">
        <w:rPr>
          <w:rFonts w:asciiTheme="minorHAnsi" w:eastAsia="Times New Roman" w:hAnsiTheme="minorHAnsi" w:cstheme="minorHAnsi"/>
          <w:color w:val="000000"/>
          <w:lang w:eastAsia="pl-PL"/>
        </w:rPr>
        <w:t>.</w:t>
      </w:r>
    </w:p>
    <w:p w:rsidR="00B17BAB" w:rsidRPr="00AB3CF4" w:rsidRDefault="000F0D6D" w:rsidP="00AB3CF4">
      <w:pPr>
        <w:pStyle w:val="Akapitzlist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AB3CF4">
        <w:rPr>
          <w:rFonts w:asciiTheme="minorHAnsi" w:hAnsiTheme="minorHAnsi" w:cstheme="minorHAnsi"/>
        </w:rPr>
        <w:t>I</w:t>
      </w:r>
      <w:r w:rsidR="00B17BAB" w:rsidRPr="00AB3CF4">
        <w:rPr>
          <w:rFonts w:asciiTheme="minorHAnsi" w:hAnsiTheme="minorHAnsi" w:cstheme="minorHAnsi"/>
        </w:rPr>
        <w:t>nformacja o wymogu podania danych:</w:t>
      </w:r>
    </w:p>
    <w:p w:rsidR="00B17BAB" w:rsidRPr="00ED3574" w:rsidRDefault="00B17BAB" w:rsidP="00ED3574">
      <w:pPr>
        <w:pStyle w:val="Akapitzlist"/>
        <w:numPr>
          <w:ilvl w:val="1"/>
          <w:numId w:val="7"/>
        </w:numPr>
        <w:tabs>
          <w:tab w:val="left" w:pos="284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</w:rPr>
      </w:pPr>
      <w:r w:rsidRPr="00ED3574">
        <w:rPr>
          <w:rFonts w:asciiTheme="minorHAnsi" w:hAnsiTheme="minorHAnsi" w:cstheme="minorHAnsi"/>
        </w:rPr>
        <w:t xml:space="preserve">podanie danych jest dobrowolne, ale niezbędne do przeprowadzenia Konkursu. Niepodanie danych skutkuje brakiem możliwości wzięcia udziału w Konkursie. </w:t>
      </w:r>
    </w:p>
    <w:p w:rsidR="00B17BAB" w:rsidRPr="00632B84" w:rsidRDefault="00162F7C" w:rsidP="00611C8A">
      <w:pPr>
        <w:tabs>
          <w:tab w:val="left" w:pos="644"/>
        </w:tabs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632B84">
        <w:rPr>
          <w:rFonts w:asciiTheme="minorHAnsi" w:hAnsiTheme="minorHAnsi" w:cstheme="minorHAnsi"/>
        </w:rPr>
        <w:t xml:space="preserve">5.  </w:t>
      </w:r>
      <w:r w:rsidR="00B17BAB" w:rsidRPr="00632B84">
        <w:rPr>
          <w:rFonts w:asciiTheme="minorHAnsi" w:hAnsiTheme="minorHAnsi" w:cstheme="minorHAnsi"/>
        </w:rPr>
        <w:t>Cel i podstawa prawna przetwarzania danych osobowych:</w:t>
      </w:r>
    </w:p>
    <w:p w:rsidR="00B17BAB" w:rsidRPr="00ED3574" w:rsidRDefault="00B17BAB" w:rsidP="00ED3574">
      <w:pPr>
        <w:pStyle w:val="Akapitzlist"/>
        <w:numPr>
          <w:ilvl w:val="1"/>
          <w:numId w:val="27"/>
        </w:numPr>
        <w:tabs>
          <w:tab w:val="left" w:pos="567"/>
          <w:tab w:val="left" w:pos="644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</w:rPr>
      </w:pPr>
      <w:r w:rsidRPr="00ED3574">
        <w:rPr>
          <w:rFonts w:asciiTheme="minorHAnsi" w:hAnsiTheme="minorHAnsi" w:cstheme="minorHAnsi"/>
        </w:rPr>
        <w:t xml:space="preserve">przeprowadzenie i realizacja Konkursu, w tym jego rozstrzygnięcie, publikacja informacji </w:t>
      </w:r>
      <w:r w:rsidR="00521A39" w:rsidRPr="00ED3574">
        <w:rPr>
          <w:rFonts w:asciiTheme="minorHAnsi" w:hAnsiTheme="minorHAnsi" w:cstheme="minorHAnsi"/>
        </w:rPr>
        <w:br/>
      </w:r>
      <w:r w:rsidRPr="00ED3574">
        <w:rPr>
          <w:rFonts w:asciiTheme="minorHAnsi" w:hAnsiTheme="minorHAnsi" w:cstheme="minorHAnsi"/>
        </w:rPr>
        <w:t xml:space="preserve">o laureatach Konkursu – osoba, której dane dotyczą wyraziła zgodę na przetwarzanie swoich danych osobowych w jednym lub większej liczbie określonych celów (art. 6 ust. 1 lit. e RODO). </w:t>
      </w:r>
    </w:p>
    <w:p w:rsidR="00B17BAB" w:rsidRPr="00632B84" w:rsidRDefault="00162F7C" w:rsidP="00611C8A">
      <w:pPr>
        <w:tabs>
          <w:tab w:val="left" w:pos="284"/>
          <w:tab w:val="left" w:pos="644"/>
        </w:tabs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632B84">
        <w:rPr>
          <w:rFonts w:asciiTheme="minorHAnsi" w:hAnsiTheme="minorHAnsi" w:cstheme="minorHAnsi"/>
        </w:rPr>
        <w:t xml:space="preserve">6.  </w:t>
      </w:r>
      <w:r w:rsidR="00B17BAB" w:rsidRPr="00632B84">
        <w:rPr>
          <w:rFonts w:asciiTheme="minorHAnsi" w:hAnsiTheme="minorHAnsi" w:cstheme="minorHAnsi"/>
        </w:rPr>
        <w:t xml:space="preserve">Okres przechowywania danych: </w:t>
      </w:r>
    </w:p>
    <w:p w:rsidR="00ED3574" w:rsidRDefault="00B17BAB" w:rsidP="00ED3574">
      <w:pPr>
        <w:pStyle w:val="Akapitzlist"/>
        <w:numPr>
          <w:ilvl w:val="0"/>
          <w:numId w:val="29"/>
        </w:numPr>
        <w:tabs>
          <w:tab w:val="left" w:pos="644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</w:rPr>
      </w:pPr>
      <w:r w:rsidRPr="00ED3574">
        <w:rPr>
          <w:rFonts w:asciiTheme="minorHAnsi" w:hAnsiTheme="minorHAnsi" w:cstheme="minorHAnsi"/>
        </w:rPr>
        <w:t>dane uczestników Konkursu niebędącyc</w:t>
      </w:r>
      <w:r w:rsidR="00162F7C" w:rsidRPr="00ED3574">
        <w:rPr>
          <w:rFonts w:asciiTheme="minorHAnsi" w:hAnsiTheme="minorHAnsi" w:cstheme="minorHAnsi"/>
        </w:rPr>
        <w:t xml:space="preserve">h zwycięzcami będą przetwarzane </w:t>
      </w:r>
      <w:r w:rsidRPr="00ED3574">
        <w:rPr>
          <w:rFonts w:asciiTheme="minorHAnsi" w:hAnsiTheme="minorHAnsi" w:cstheme="minorHAnsi"/>
        </w:rPr>
        <w:t>przez okres trwania Konkursu oraz przez okres potrzebny na usunięcie da</w:t>
      </w:r>
      <w:r w:rsidR="00162F7C" w:rsidRPr="00ED3574">
        <w:rPr>
          <w:rFonts w:asciiTheme="minorHAnsi" w:hAnsiTheme="minorHAnsi" w:cstheme="minorHAnsi"/>
        </w:rPr>
        <w:t>nych, nie dłużej niż 6 miesięcy</w:t>
      </w:r>
      <w:r w:rsidR="00ED3574">
        <w:rPr>
          <w:rFonts w:asciiTheme="minorHAnsi" w:hAnsiTheme="minorHAnsi" w:cstheme="minorHAnsi"/>
        </w:rPr>
        <w:t>,</w:t>
      </w:r>
    </w:p>
    <w:p w:rsidR="00ED3574" w:rsidRDefault="00162F7C" w:rsidP="00ED3574">
      <w:pPr>
        <w:pStyle w:val="Akapitzlist"/>
        <w:numPr>
          <w:ilvl w:val="0"/>
          <w:numId w:val="29"/>
        </w:numPr>
        <w:tabs>
          <w:tab w:val="left" w:pos="644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</w:rPr>
      </w:pPr>
      <w:r w:rsidRPr="00ED3574">
        <w:rPr>
          <w:rFonts w:asciiTheme="minorHAnsi" w:hAnsiTheme="minorHAnsi" w:cstheme="minorHAnsi"/>
        </w:rPr>
        <w:t>d</w:t>
      </w:r>
      <w:r w:rsidR="00B17BAB" w:rsidRPr="00ED3574">
        <w:rPr>
          <w:rFonts w:asciiTheme="minorHAnsi" w:hAnsiTheme="minorHAnsi" w:cstheme="minorHAnsi"/>
        </w:rPr>
        <w:t>ane zwycięzców k</w:t>
      </w:r>
      <w:r w:rsidR="007E4B9C" w:rsidRPr="00ED3574">
        <w:rPr>
          <w:rFonts w:asciiTheme="minorHAnsi" w:hAnsiTheme="minorHAnsi" w:cstheme="minorHAnsi"/>
        </w:rPr>
        <w:t>onkursów będą przechowywane do 203</w:t>
      </w:r>
      <w:r w:rsidR="00ED3574">
        <w:rPr>
          <w:rFonts w:asciiTheme="minorHAnsi" w:hAnsiTheme="minorHAnsi" w:cstheme="minorHAnsi"/>
        </w:rPr>
        <w:t>3</w:t>
      </w:r>
      <w:r w:rsidR="007E4B9C" w:rsidRPr="00ED3574">
        <w:rPr>
          <w:rFonts w:asciiTheme="minorHAnsi" w:hAnsiTheme="minorHAnsi" w:cstheme="minorHAnsi"/>
        </w:rPr>
        <w:t xml:space="preserve"> roku,</w:t>
      </w:r>
    </w:p>
    <w:p w:rsidR="00ED3574" w:rsidRDefault="00162F7C" w:rsidP="00ED3574">
      <w:pPr>
        <w:pStyle w:val="Akapitzlist"/>
        <w:numPr>
          <w:ilvl w:val="0"/>
          <w:numId w:val="29"/>
        </w:numPr>
        <w:tabs>
          <w:tab w:val="left" w:pos="644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</w:rPr>
      </w:pPr>
      <w:r w:rsidRPr="00ED3574">
        <w:rPr>
          <w:rFonts w:asciiTheme="minorHAnsi" w:hAnsiTheme="minorHAnsi" w:cstheme="minorHAnsi"/>
        </w:rPr>
        <w:t>d</w:t>
      </w:r>
      <w:r w:rsidR="00B17BAB" w:rsidRPr="00ED3574">
        <w:rPr>
          <w:rFonts w:asciiTheme="minorHAnsi" w:hAnsiTheme="minorHAnsi" w:cstheme="minorHAnsi"/>
        </w:rPr>
        <w:t>ane utrwalone w postaci materiału fotograficznego, które nie zostaną opublikowane, zostaną usunięte niezwłocznie, nie póź</w:t>
      </w:r>
      <w:r w:rsidRPr="00ED3574">
        <w:rPr>
          <w:rFonts w:asciiTheme="minorHAnsi" w:hAnsiTheme="minorHAnsi" w:cstheme="minorHAnsi"/>
        </w:rPr>
        <w:t>niej niż w przeciągu 3 miesięcy,</w:t>
      </w:r>
    </w:p>
    <w:p w:rsidR="00162F7C" w:rsidRPr="00D87561" w:rsidRDefault="00162F7C" w:rsidP="00ED3574">
      <w:pPr>
        <w:pStyle w:val="Akapitzlist"/>
        <w:numPr>
          <w:ilvl w:val="0"/>
          <w:numId w:val="29"/>
        </w:numPr>
        <w:tabs>
          <w:tab w:val="left" w:pos="644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</w:rPr>
      </w:pPr>
      <w:r w:rsidRPr="00D87561">
        <w:rPr>
          <w:rFonts w:asciiTheme="minorHAnsi" w:hAnsiTheme="minorHAnsi" w:cstheme="minorHAnsi"/>
        </w:rPr>
        <w:t>d</w:t>
      </w:r>
      <w:r w:rsidR="00B17BAB" w:rsidRPr="00D87561">
        <w:rPr>
          <w:rFonts w:asciiTheme="minorHAnsi" w:hAnsiTheme="minorHAnsi" w:cstheme="minorHAnsi"/>
        </w:rPr>
        <w:t>ane utrwalone w postaci materiału fotograficznego, który zostanie opublikowany, będą p</w:t>
      </w:r>
      <w:r w:rsidR="007E4B9C" w:rsidRPr="00D87561">
        <w:rPr>
          <w:rFonts w:asciiTheme="minorHAnsi" w:hAnsiTheme="minorHAnsi" w:cstheme="minorHAnsi"/>
        </w:rPr>
        <w:t>rzetwarzane do 203</w:t>
      </w:r>
      <w:r w:rsidR="00ED3574" w:rsidRPr="00D87561">
        <w:rPr>
          <w:rFonts w:asciiTheme="minorHAnsi" w:hAnsiTheme="minorHAnsi" w:cstheme="minorHAnsi"/>
        </w:rPr>
        <w:t>3</w:t>
      </w:r>
      <w:r w:rsidR="007E4B9C" w:rsidRPr="00D87561">
        <w:rPr>
          <w:rFonts w:asciiTheme="minorHAnsi" w:hAnsiTheme="minorHAnsi" w:cstheme="minorHAnsi"/>
        </w:rPr>
        <w:t xml:space="preserve"> roku.</w:t>
      </w:r>
    </w:p>
    <w:p w:rsidR="00162F7C" w:rsidRPr="00ED3574" w:rsidRDefault="00162F7C" w:rsidP="00ED3574">
      <w:pPr>
        <w:pStyle w:val="Akapitzlist"/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ED3574">
        <w:rPr>
          <w:rFonts w:asciiTheme="minorHAnsi" w:hAnsiTheme="minorHAnsi" w:cstheme="minorHAnsi"/>
        </w:rPr>
        <w:t>P</w:t>
      </w:r>
      <w:r w:rsidR="00B17BAB" w:rsidRPr="00ED3574">
        <w:rPr>
          <w:rFonts w:asciiTheme="minorHAnsi" w:hAnsiTheme="minorHAnsi" w:cstheme="minorHAnsi"/>
        </w:rPr>
        <w:t xml:space="preserve">rawa osób, których dane dotyczą: </w:t>
      </w:r>
    </w:p>
    <w:p w:rsidR="00ED3574" w:rsidRDefault="00162F7C" w:rsidP="00ED3574">
      <w:pPr>
        <w:pStyle w:val="Akapitzlist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</w:rPr>
      </w:pPr>
      <w:r w:rsidRPr="00ED3574">
        <w:rPr>
          <w:rFonts w:asciiTheme="minorHAnsi" w:hAnsiTheme="minorHAnsi" w:cstheme="minorHAnsi"/>
        </w:rPr>
        <w:t>p</w:t>
      </w:r>
      <w:r w:rsidR="00B17BAB" w:rsidRPr="00ED3574">
        <w:rPr>
          <w:rFonts w:asciiTheme="minorHAnsi" w:hAnsiTheme="minorHAnsi" w:cstheme="minorHAnsi"/>
        </w:rPr>
        <w:t>rawo dostępu do treści swoich d</w:t>
      </w:r>
      <w:r w:rsidRPr="00ED3574">
        <w:rPr>
          <w:rFonts w:asciiTheme="minorHAnsi" w:hAnsiTheme="minorHAnsi" w:cstheme="minorHAnsi"/>
        </w:rPr>
        <w:t>anych oraz otrzymania ich kopii,</w:t>
      </w:r>
    </w:p>
    <w:p w:rsidR="00ED3574" w:rsidRDefault="00162F7C" w:rsidP="00ED3574">
      <w:pPr>
        <w:pStyle w:val="Akapitzlist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</w:rPr>
      </w:pPr>
      <w:r w:rsidRPr="00ED3574">
        <w:rPr>
          <w:rFonts w:asciiTheme="minorHAnsi" w:hAnsiTheme="minorHAnsi" w:cstheme="minorHAnsi"/>
        </w:rPr>
        <w:t>p</w:t>
      </w:r>
      <w:r w:rsidR="00B17BAB" w:rsidRPr="00ED3574">
        <w:rPr>
          <w:rFonts w:asciiTheme="minorHAnsi" w:hAnsiTheme="minorHAnsi" w:cstheme="minorHAnsi"/>
        </w:rPr>
        <w:t>rawo do sp</w:t>
      </w:r>
      <w:r w:rsidRPr="00ED3574">
        <w:rPr>
          <w:rFonts w:asciiTheme="minorHAnsi" w:hAnsiTheme="minorHAnsi" w:cstheme="minorHAnsi"/>
        </w:rPr>
        <w:t>rostowania (poprawienia) danych,</w:t>
      </w:r>
    </w:p>
    <w:p w:rsidR="00ED3574" w:rsidRDefault="00162F7C" w:rsidP="00ED3574">
      <w:pPr>
        <w:pStyle w:val="Akapitzlist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</w:rPr>
      </w:pPr>
      <w:r w:rsidRPr="00ED3574">
        <w:rPr>
          <w:rFonts w:asciiTheme="minorHAnsi" w:hAnsiTheme="minorHAnsi" w:cstheme="minorHAnsi"/>
        </w:rPr>
        <w:t>p</w:t>
      </w:r>
      <w:r w:rsidR="00B17BAB" w:rsidRPr="00ED3574">
        <w:rPr>
          <w:rFonts w:asciiTheme="minorHAnsi" w:hAnsiTheme="minorHAnsi" w:cstheme="minorHAnsi"/>
        </w:rPr>
        <w:t xml:space="preserve">rawo do usunięcia danych osobowych, w sytuacji, gdy przetwarzanie danych nie następuje </w:t>
      </w:r>
      <w:r w:rsidR="00521A39" w:rsidRPr="00ED3574">
        <w:rPr>
          <w:rFonts w:asciiTheme="minorHAnsi" w:hAnsiTheme="minorHAnsi" w:cstheme="minorHAnsi"/>
        </w:rPr>
        <w:br/>
      </w:r>
      <w:r w:rsidR="00B17BAB" w:rsidRPr="00ED3574">
        <w:rPr>
          <w:rFonts w:asciiTheme="minorHAnsi" w:hAnsiTheme="minorHAnsi" w:cstheme="minorHAnsi"/>
        </w:rPr>
        <w:t>w celu wywiązania się z obowiązk</w:t>
      </w:r>
      <w:r w:rsidRPr="00ED3574">
        <w:rPr>
          <w:rFonts w:asciiTheme="minorHAnsi" w:hAnsiTheme="minorHAnsi" w:cstheme="minorHAnsi"/>
        </w:rPr>
        <w:t>u wynikającego z przepisu prawa,</w:t>
      </w:r>
    </w:p>
    <w:p w:rsidR="00ED3574" w:rsidRDefault="00162F7C" w:rsidP="00ED3574">
      <w:pPr>
        <w:pStyle w:val="Akapitzlist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</w:rPr>
      </w:pPr>
      <w:r w:rsidRPr="00ED3574">
        <w:rPr>
          <w:rFonts w:asciiTheme="minorHAnsi" w:hAnsiTheme="minorHAnsi" w:cstheme="minorHAnsi"/>
        </w:rPr>
        <w:t>p</w:t>
      </w:r>
      <w:r w:rsidR="00B17BAB" w:rsidRPr="00ED3574">
        <w:rPr>
          <w:rFonts w:asciiTheme="minorHAnsi" w:hAnsiTheme="minorHAnsi" w:cstheme="minorHAnsi"/>
        </w:rPr>
        <w:t>rawo do ograniczenia przetwarzania danych osobowych (chyba, że odrębne przepisy mogą wyłączyć możli</w:t>
      </w:r>
      <w:r w:rsidRPr="00ED3574">
        <w:rPr>
          <w:rFonts w:asciiTheme="minorHAnsi" w:hAnsiTheme="minorHAnsi" w:cstheme="minorHAnsi"/>
        </w:rPr>
        <w:t>wość skorzystania z tego prawa),</w:t>
      </w:r>
    </w:p>
    <w:p w:rsidR="00ED3574" w:rsidRDefault="00162F7C" w:rsidP="00ED3574">
      <w:pPr>
        <w:pStyle w:val="Akapitzlist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</w:rPr>
      </w:pPr>
      <w:r w:rsidRPr="00ED3574">
        <w:rPr>
          <w:rFonts w:asciiTheme="minorHAnsi" w:hAnsiTheme="minorHAnsi" w:cstheme="minorHAnsi"/>
        </w:rPr>
        <w:t>p</w:t>
      </w:r>
      <w:r w:rsidR="00B17BAB" w:rsidRPr="00ED3574">
        <w:rPr>
          <w:rFonts w:asciiTheme="minorHAnsi" w:hAnsiTheme="minorHAnsi" w:cstheme="minorHAnsi"/>
        </w:rPr>
        <w:t>rawo do cofnięcia zgody w dowolnym momenc</w:t>
      </w:r>
      <w:r w:rsidRPr="00ED3574">
        <w:rPr>
          <w:rFonts w:asciiTheme="minorHAnsi" w:hAnsiTheme="minorHAnsi" w:cstheme="minorHAnsi"/>
        </w:rPr>
        <w:t>ie,</w:t>
      </w:r>
    </w:p>
    <w:p w:rsidR="00ED3574" w:rsidRDefault="00162F7C" w:rsidP="00ED3574">
      <w:pPr>
        <w:pStyle w:val="Akapitzlist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</w:rPr>
      </w:pPr>
      <w:r w:rsidRPr="00ED3574">
        <w:rPr>
          <w:rFonts w:asciiTheme="minorHAnsi" w:hAnsiTheme="minorHAnsi" w:cstheme="minorHAnsi"/>
        </w:rPr>
        <w:t>p</w:t>
      </w:r>
      <w:r w:rsidR="00B17BAB" w:rsidRPr="00ED3574">
        <w:rPr>
          <w:rFonts w:asciiTheme="minorHAnsi" w:hAnsiTheme="minorHAnsi" w:cstheme="minorHAnsi"/>
        </w:rPr>
        <w:t>rawo sprzeciwu wobec</w:t>
      </w:r>
      <w:r w:rsidRPr="00ED3574">
        <w:rPr>
          <w:rFonts w:asciiTheme="minorHAnsi" w:hAnsiTheme="minorHAnsi" w:cstheme="minorHAnsi"/>
        </w:rPr>
        <w:t xml:space="preserve"> przetwarzania danych osobowych,</w:t>
      </w:r>
    </w:p>
    <w:p w:rsidR="00162F7C" w:rsidRPr="00ED3574" w:rsidRDefault="00162F7C" w:rsidP="00ED3574">
      <w:pPr>
        <w:pStyle w:val="Akapitzlist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</w:rPr>
      </w:pPr>
      <w:r w:rsidRPr="00ED3574">
        <w:rPr>
          <w:rFonts w:asciiTheme="minorHAnsi" w:hAnsiTheme="minorHAnsi" w:cstheme="minorHAnsi"/>
        </w:rPr>
        <w:t>p</w:t>
      </w:r>
      <w:r w:rsidR="00B17BAB" w:rsidRPr="00ED3574">
        <w:rPr>
          <w:rFonts w:asciiTheme="minorHAnsi" w:hAnsiTheme="minorHAnsi" w:cstheme="minorHAnsi"/>
        </w:rPr>
        <w:t xml:space="preserve">rawo do wniesienia skargi do Prezesa Urzędu Ochrony Danych Osobowych, ul. Stawki 2, </w:t>
      </w:r>
      <w:r w:rsidR="00ED3574">
        <w:rPr>
          <w:rFonts w:asciiTheme="minorHAnsi" w:hAnsiTheme="minorHAnsi" w:cstheme="minorHAnsi"/>
        </w:rPr>
        <w:br/>
      </w:r>
      <w:r w:rsidR="00B17BAB" w:rsidRPr="00ED3574">
        <w:rPr>
          <w:rFonts w:asciiTheme="minorHAnsi" w:hAnsiTheme="minorHAnsi" w:cstheme="minorHAnsi"/>
        </w:rPr>
        <w:t xml:space="preserve">00-193 Warszawa (w przypadku podejrzenia, że przetwarzanie danych osobowych narusza przepisy prawa dotyczącego ochrony danych osobowych). </w:t>
      </w:r>
    </w:p>
    <w:p w:rsidR="00162F7C" w:rsidRPr="00ED3574" w:rsidRDefault="00B17BAB" w:rsidP="00ED3574">
      <w:pPr>
        <w:pStyle w:val="Akapitzlist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ED3574">
        <w:rPr>
          <w:rFonts w:asciiTheme="minorHAnsi" w:hAnsiTheme="minorHAnsi" w:cstheme="minorHAnsi"/>
        </w:rPr>
        <w:t xml:space="preserve">Odbiorcy danych: </w:t>
      </w:r>
    </w:p>
    <w:p w:rsidR="00ED3574" w:rsidRDefault="00162F7C" w:rsidP="00ED3574">
      <w:pPr>
        <w:pStyle w:val="Akapitzlist"/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</w:rPr>
      </w:pPr>
      <w:r w:rsidRPr="00ED3574">
        <w:rPr>
          <w:rFonts w:asciiTheme="minorHAnsi" w:hAnsiTheme="minorHAnsi" w:cstheme="minorHAnsi"/>
        </w:rPr>
        <w:t>d</w:t>
      </w:r>
      <w:r w:rsidR="00B17BAB" w:rsidRPr="00ED3574">
        <w:rPr>
          <w:rFonts w:asciiTheme="minorHAnsi" w:hAnsiTheme="minorHAnsi" w:cstheme="minorHAnsi"/>
        </w:rPr>
        <w:t>ane osobowe będą udostępnione na stronie internetowej Organizatora o</w:t>
      </w:r>
      <w:r w:rsidRPr="00ED3574">
        <w:rPr>
          <w:rFonts w:asciiTheme="minorHAnsi" w:hAnsiTheme="minorHAnsi" w:cstheme="minorHAnsi"/>
        </w:rPr>
        <w:t>raz na portalu społecznościowym,</w:t>
      </w:r>
    </w:p>
    <w:p w:rsidR="00162F7C" w:rsidRPr="00ED3574" w:rsidRDefault="00162F7C" w:rsidP="00ED3574">
      <w:pPr>
        <w:pStyle w:val="Akapitzlist"/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Theme="minorHAnsi" w:hAnsiTheme="minorHAnsi" w:cstheme="minorHAnsi"/>
        </w:rPr>
      </w:pPr>
      <w:r w:rsidRPr="00ED3574">
        <w:rPr>
          <w:rFonts w:asciiTheme="minorHAnsi" w:hAnsiTheme="minorHAnsi" w:cstheme="minorHAnsi"/>
        </w:rPr>
        <w:lastRenderedPageBreak/>
        <w:t>i</w:t>
      </w:r>
      <w:r w:rsidR="00B17BAB" w:rsidRPr="00ED3574">
        <w:rPr>
          <w:rFonts w:asciiTheme="minorHAnsi" w:hAnsiTheme="minorHAnsi" w:cstheme="minorHAnsi"/>
        </w:rPr>
        <w:t xml:space="preserve">nstytucje i organy uprawnione do uzyskania danych na podstawie obowiązujących przepisów prawa, np. organy kontrolujące Organizatora. </w:t>
      </w:r>
    </w:p>
    <w:p w:rsidR="00ED3574" w:rsidRDefault="00B17BAB" w:rsidP="00ED3574">
      <w:pPr>
        <w:pStyle w:val="Akapitzlist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ED3574">
        <w:rPr>
          <w:rFonts w:asciiTheme="minorHAnsi" w:hAnsiTheme="minorHAnsi" w:cstheme="minorHAnsi"/>
        </w:rPr>
        <w:t xml:space="preserve">Dane osobowe nie będą przekazywane do państw trzecich (tj. spoza Europejskiego Obszaru Gospodarczego) ani organizacji międzynarodowych. </w:t>
      </w:r>
    </w:p>
    <w:p w:rsidR="00B17BAB" w:rsidRPr="00ED3574" w:rsidRDefault="00B17BAB" w:rsidP="00ED3574">
      <w:pPr>
        <w:pStyle w:val="Akapitzlist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ED3574">
        <w:rPr>
          <w:rFonts w:asciiTheme="minorHAnsi" w:hAnsiTheme="minorHAnsi" w:cstheme="minorHAnsi"/>
        </w:rPr>
        <w:t>Dane osobowe nie będą przetwarzane w sposób zautomatyzowany, w tym nie będą przedmiotem profilowania.</w:t>
      </w:r>
    </w:p>
    <w:p w:rsidR="00794521" w:rsidRPr="00632B84" w:rsidRDefault="00794521" w:rsidP="00E52890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B17BAB" w:rsidRDefault="00B17BAB" w:rsidP="00E52890">
      <w:pPr>
        <w:pStyle w:val="Akapitzlist"/>
        <w:autoSpaceDE w:val="0"/>
        <w:autoSpaceDN w:val="0"/>
        <w:adjustRightInd w:val="0"/>
        <w:spacing w:after="0"/>
        <w:ind w:left="284"/>
        <w:rPr>
          <w:rFonts w:asciiTheme="minorHAnsi" w:hAnsiTheme="minorHAnsi" w:cstheme="minorHAnsi"/>
          <w:u w:val="single"/>
        </w:rPr>
      </w:pPr>
    </w:p>
    <w:p w:rsidR="00521A39" w:rsidRPr="00632B84" w:rsidRDefault="00521A39" w:rsidP="00E52890">
      <w:pPr>
        <w:pStyle w:val="Akapitzlist"/>
        <w:autoSpaceDE w:val="0"/>
        <w:autoSpaceDN w:val="0"/>
        <w:adjustRightInd w:val="0"/>
        <w:spacing w:after="0"/>
        <w:ind w:left="284"/>
        <w:rPr>
          <w:rFonts w:asciiTheme="minorHAnsi" w:hAnsiTheme="minorHAnsi" w:cstheme="minorHAnsi"/>
          <w:u w:val="single"/>
        </w:rPr>
      </w:pPr>
    </w:p>
    <w:p w:rsidR="00746E85" w:rsidRPr="00521A39" w:rsidRDefault="00746E85" w:rsidP="00BF4B45">
      <w:pPr>
        <w:pStyle w:val="Akapitzlist"/>
        <w:autoSpaceDE w:val="0"/>
        <w:autoSpaceDN w:val="0"/>
        <w:adjustRightInd w:val="0"/>
        <w:spacing w:after="0"/>
        <w:ind w:left="0"/>
        <w:rPr>
          <w:rFonts w:asciiTheme="minorHAnsi" w:hAnsiTheme="minorHAnsi" w:cstheme="minorHAnsi"/>
          <w:u w:val="single"/>
        </w:rPr>
      </w:pPr>
      <w:r w:rsidRPr="00521A39">
        <w:rPr>
          <w:rFonts w:asciiTheme="minorHAnsi" w:hAnsiTheme="minorHAnsi" w:cstheme="minorHAnsi"/>
          <w:u w:val="single"/>
        </w:rPr>
        <w:t>Załączniki</w:t>
      </w:r>
      <w:r w:rsidR="00CF610A">
        <w:rPr>
          <w:rFonts w:asciiTheme="minorHAnsi" w:hAnsiTheme="minorHAnsi" w:cstheme="minorHAnsi"/>
          <w:u w:val="single"/>
        </w:rPr>
        <w:t xml:space="preserve"> do regulaminu</w:t>
      </w:r>
      <w:r w:rsidRPr="00521A39">
        <w:rPr>
          <w:rFonts w:asciiTheme="minorHAnsi" w:hAnsiTheme="minorHAnsi" w:cstheme="minorHAnsi"/>
          <w:u w:val="single"/>
        </w:rPr>
        <w:t xml:space="preserve">: </w:t>
      </w:r>
    </w:p>
    <w:p w:rsidR="00746E85" w:rsidRPr="00521A39" w:rsidRDefault="00746E85" w:rsidP="00BF4B45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</w:rPr>
      </w:pPr>
      <w:r w:rsidRPr="00521A39">
        <w:rPr>
          <w:rFonts w:asciiTheme="minorHAnsi" w:hAnsiTheme="minorHAnsi" w:cstheme="minorHAnsi"/>
        </w:rPr>
        <w:t xml:space="preserve">Załącznik nr 1 - </w:t>
      </w:r>
      <w:r w:rsidR="008154A1" w:rsidRPr="00521A39">
        <w:rPr>
          <w:rFonts w:asciiTheme="minorHAnsi" w:hAnsiTheme="minorHAnsi" w:cstheme="minorHAnsi"/>
        </w:rPr>
        <w:t>F</w:t>
      </w:r>
      <w:r w:rsidRPr="00521A39">
        <w:rPr>
          <w:rFonts w:asciiTheme="minorHAnsi" w:hAnsiTheme="minorHAnsi" w:cstheme="minorHAnsi"/>
        </w:rPr>
        <w:t>ormularz zgłoszeni</w:t>
      </w:r>
      <w:r w:rsidR="008C5415" w:rsidRPr="00521A39">
        <w:rPr>
          <w:rFonts w:asciiTheme="minorHAnsi" w:hAnsiTheme="minorHAnsi" w:cstheme="minorHAnsi"/>
        </w:rPr>
        <w:t>owy</w:t>
      </w:r>
      <w:r w:rsidRPr="00521A39">
        <w:rPr>
          <w:rFonts w:asciiTheme="minorHAnsi" w:hAnsiTheme="minorHAnsi" w:cstheme="minorHAnsi"/>
        </w:rPr>
        <w:t xml:space="preserve"> do konkursu „Fundusz sołecki – najlepsza inicjatywa” </w:t>
      </w:r>
      <w:r w:rsidR="009A660C" w:rsidRPr="00521A39">
        <w:rPr>
          <w:rFonts w:asciiTheme="minorHAnsi" w:hAnsiTheme="minorHAnsi" w:cstheme="minorHAnsi"/>
        </w:rPr>
        <w:t xml:space="preserve">- etap wojewódzki </w:t>
      </w:r>
      <w:r w:rsidR="007E313E" w:rsidRPr="00521A39">
        <w:rPr>
          <w:rFonts w:asciiTheme="minorHAnsi" w:hAnsiTheme="minorHAnsi" w:cstheme="minorHAnsi"/>
        </w:rPr>
        <w:t>202</w:t>
      </w:r>
      <w:r w:rsidR="00ED3574">
        <w:rPr>
          <w:rFonts w:asciiTheme="minorHAnsi" w:hAnsiTheme="minorHAnsi" w:cstheme="minorHAnsi"/>
        </w:rPr>
        <w:t>6</w:t>
      </w:r>
    </w:p>
    <w:p w:rsidR="00746E85" w:rsidRPr="00521A39" w:rsidRDefault="00746E85" w:rsidP="00BF4B45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</w:rPr>
      </w:pPr>
      <w:r w:rsidRPr="00521A39">
        <w:rPr>
          <w:rFonts w:asciiTheme="minorHAnsi" w:hAnsiTheme="minorHAnsi" w:cstheme="minorHAnsi"/>
        </w:rPr>
        <w:t xml:space="preserve">Załącznik nr </w:t>
      </w:r>
      <w:r w:rsidR="00C93928" w:rsidRPr="00521A39">
        <w:rPr>
          <w:rFonts w:asciiTheme="minorHAnsi" w:hAnsiTheme="minorHAnsi" w:cstheme="minorHAnsi"/>
        </w:rPr>
        <w:t>2</w:t>
      </w:r>
      <w:r w:rsidRPr="00521A39">
        <w:rPr>
          <w:rFonts w:asciiTheme="minorHAnsi" w:hAnsiTheme="minorHAnsi" w:cstheme="minorHAnsi"/>
        </w:rPr>
        <w:t xml:space="preserve"> - </w:t>
      </w:r>
      <w:r w:rsidR="00E81BA1" w:rsidRPr="00521A39">
        <w:rPr>
          <w:rFonts w:asciiTheme="minorHAnsi" w:hAnsiTheme="minorHAnsi" w:cstheme="minorHAnsi"/>
        </w:rPr>
        <w:t xml:space="preserve">Oświadczenie </w:t>
      </w:r>
      <w:r w:rsidR="00FA4D39">
        <w:rPr>
          <w:rFonts w:asciiTheme="minorHAnsi" w:hAnsiTheme="minorHAnsi" w:cstheme="minorHAnsi"/>
        </w:rPr>
        <w:t>autora</w:t>
      </w:r>
      <w:r w:rsidR="00CF610A">
        <w:rPr>
          <w:rFonts w:asciiTheme="minorHAnsi" w:hAnsiTheme="minorHAnsi" w:cstheme="minorHAnsi"/>
        </w:rPr>
        <w:t xml:space="preserve"> zdjęć</w:t>
      </w:r>
      <w:r w:rsidR="00E81BA1" w:rsidRPr="00521A39">
        <w:rPr>
          <w:rFonts w:asciiTheme="minorHAnsi" w:hAnsiTheme="minorHAnsi" w:cstheme="minorHAnsi"/>
        </w:rPr>
        <w:t xml:space="preserve"> </w:t>
      </w:r>
    </w:p>
    <w:p w:rsidR="00C27117" w:rsidRPr="00521A39" w:rsidRDefault="00C27117" w:rsidP="00BF4B45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</w:rPr>
      </w:pPr>
      <w:r w:rsidRPr="00521A39">
        <w:rPr>
          <w:rFonts w:asciiTheme="minorHAnsi" w:hAnsiTheme="minorHAnsi" w:cstheme="minorHAnsi"/>
        </w:rPr>
        <w:t xml:space="preserve">Załącznik nr 3 </w:t>
      </w:r>
      <w:r w:rsidR="00391601" w:rsidRPr="00521A39">
        <w:rPr>
          <w:rFonts w:asciiTheme="minorHAnsi" w:hAnsiTheme="minorHAnsi" w:cstheme="minorHAnsi"/>
        </w:rPr>
        <w:t>-</w:t>
      </w:r>
      <w:r w:rsidRPr="00521A39">
        <w:rPr>
          <w:rFonts w:asciiTheme="minorHAnsi" w:hAnsiTheme="minorHAnsi" w:cstheme="minorHAnsi"/>
        </w:rPr>
        <w:t xml:space="preserve"> </w:t>
      </w:r>
      <w:r w:rsidR="00E81BA1" w:rsidRPr="00521A39">
        <w:rPr>
          <w:rFonts w:asciiTheme="minorHAnsi" w:hAnsiTheme="minorHAnsi" w:cstheme="minorHAnsi"/>
        </w:rPr>
        <w:t xml:space="preserve">Oświadczenie </w:t>
      </w:r>
      <w:r w:rsidR="00E81BA1" w:rsidRPr="00E81BA1">
        <w:rPr>
          <w:rFonts w:asciiTheme="minorHAnsi" w:hAnsiTheme="minorHAnsi" w:cstheme="minorHAnsi"/>
        </w:rPr>
        <w:t>o zakończeniu realizacji zgł</w:t>
      </w:r>
      <w:r w:rsidR="00FD786C">
        <w:rPr>
          <w:rFonts w:asciiTheme="minorHAnsi" w:hAnsiTheme="minorHAnsi" w:cstheme="minorHAnsi"/>
        </w:rPr>
        <w:t>a</w:t>
      </w:r>
      <w:r w:rsidR="00E81BA1" w:rsidRPr="00E81BA1">
        <w:rPr>
          <w:rFonts w:asciiTheme="minorHAnsi" w:hAnsiTheme="minorHAnsi" w:cstheme="minorHAnsi"/>
        </w:rPr>
        <w:t>szanego do konkursu projektu</w:t>
      </w:r>
    </w:p>
    <w:p w:rsidR="000F3B0E" w:rsidRPr="00521A39" w:rsidRDefault="000F3B0E" w:rsidP="00BF4B45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</w:rPr>
      </w:pPr>
      <w:r w:rsidRPr="00521A39">
        <w:rPr>
          <w:rFonts w:asciiTheme="minorHAnsi" w:hAnsiTheme="minorHAnsi" w:cstheme="minorHAnsi"/>
        </w:rPr>
        <w:t xml:space="preserve">Załącznik nr 4 </w:t>
      </w:r>
      <w:r w:rsidR="00E81BA1">
        <w:rPr>
          <w:rFonts w:asciiTheme="minorHAnsi" w:hAnsiTheme="minorHAnsi" w:cstheme="minorHAnsi"/>
        </w:rPr>
        <w:t>-</w:t>
      </w:r>
      <w:r w:rsidRPr="00521A39">
        <w:rPr>
          <w:rFonts w:asciiTheme="minorHAnsi" w:hAnsiTheme="minorHAnsi" w:cstheme="minorHAnsi"/>
        </w:rPr>
        <w:t xml:space="preserve"> </w:t>
      </w:r>
      <w:r w:rsidR="00E81BA1" w:rsidRPr="00521A39">
        <w:rPr>
          <w:rFonts w:asciiTheme="minorHAnsi" w:hAnsiTheme="minorHAnsi" w:cstheme="minorHAnsi"/>
        </w:rPr>
        <w:t xml:space="preserve">Oświadczenie </w:t>
      </w:r>
      <w:r w:rsidR="00E81BA1" w:rsidRPr="00E81BA1">
        <w:rPr>
          <w:rFonts w:asciiTheme="minorHAnsi" w:hAnsiTheme="minorHAnsi" w:cstheme="minorHAnsi"/>
        </w:rPr>
        <w:t>o wkładzie własnym sołectwa</w:t>
      </w:r>
    </w:p>
    <w:p w:rsidR="00746E85" w:rsidRPr="00632B84" w:rsidRDefault="00746E85" w:rsidP="00BF4B45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</w:rPr>
      </w:pPr>
    </w:p>
    <w:p w:rsidR="002037D2" w:rsidRPr="00632B84" w:rsidRDefault="002037D2" w:rsidP="00BF4B45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</w:rPr>
      </w:pPr>
    </w:p>
    <w:p w:rsidR="002037D2" w:rsidRPr="00632B84" w:rsidRDefault="002037D2" w:rsidP="00BF4B45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</w:rPr>
      </w:pPr>
    </w:p>
    <w:p w:rsidR="002037D2" w:rsidRPr="00632B84" w:rsidRDefault="002037D2" w:rsidP="00BF4B45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</w:rPr>
      </w:pPr>
    </w:p>
    <w:p w:rsidR="002037D2" w:rsidRDefault="002037D2" w:rsidP="002037D2">
      <w:pPr>
        <w:pStyle w:val="Akapitzlist"/>
        <w:autoSpaceDE w:val="0"/>
        <w:autoSpaceDN w:val="0"/>
        <w:adjustRightInd w:val="0"/>
        <w:spacing w:after="0" w:line="360" w:lineRule="auto"/>
        <w:ind w:left="0" w:firstLine="11"/>
        <w:jc w:val="both"/>
        <w:rPr>
          <w:rFonts w:asciiTheme="minorHAnsi" w:hAnsiTheme="minorHAnsi" w:cstheme="minorHAnsi"/>
        </w:rPr>
      </w:pPr>
    </w:p>
    <w:p w:rsidR="00C96ED0" w:rsidRPr="00C96ED0" w:rsidRDefault="00C96ED0" w:rsidP="00C96ED0">
      <w:pPr>
        <w:jc w:val="center"/>
      </w:pPr>
    </w:p>
    <w:sectPr w:rsidR="00C96ED0" w:rsidRPr="00C96ED0" w:rsidSect="00D72E33">
      <w:footerReference w:type="default" r:id="rId14"/>
      <w:pgSz w:w="11906" w:h="16838" w:code="9"/>
      <w:pgMar w:top="1304" w:right="1418" w:bottom="1304" w:left="1418" w:header="709" w:footer="709" w:gutter="0"/>
      <w:cols w:space="708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00C" w:rsidRDefault="00DB300C" w:rsidP="00FC58BE">
      <w:pPr>
        <w:spacing w:after="0" w:line="240" w:lineRule="auto"/>
      </w:pPr>
      <w:r>
        <w:separator/>
      </w:r>
    </w:p>
  </w:endnote>
  <w:endnote w:type="continuationSeparator" w:id="0">
    <w:p w:rsidR="00DB300C" w:rsidRDefault="00DB300C" w:rsidP="00FC5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33900140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="00C96ED0" w:rsidRPr="00C96ED0" w:rsidRDefault="0067391A" w:rsidP="00C96ED0">
        <w:pPr>
          <w:pStyle w:val="Stopka"/>
          <w:jc w:val="center"/>
          <w:rPr>
            <w:sz w:val="18"/>
            <w:szCs w:val="18"/>
          </w:rPr>
        </w:pPr>
        <w:r w:rsidRPr="00C96ED0">
          <w:rPr>
            <w:sz w:val="18"/>
            <w:szCs w:val="18"/>
          </w:rPr>
          <w:fldChar w:fldCharType="begin"/>
        </w:r>
        <w:r w:rsidR="00C96ED0" w:rsidRPr="00C96ED0">
          <w:rPr>
            <w:sz w:val="18"/>
            <w:szCs w:val="18"/>
          </w:rPr>
          <w:instrText>PAGE   \* MERGEFORMAT</w:instrText>
        </w:r>
        <w:r w:rsidRPr="00C96ED0">
          <w:rPr>
            <w:sz w:val="18"/>
            <w:szCs w:val="18"/>
          </w:rPr>
          <w:fldChar w:fldCharType="separate"/>
        </w:r>
        <w:r w:rsidR="009C73CD">
          <w:rPr>
            <w:noProof/>
            <w:sz w:val="18"/>
            <w:szCs w:val="18"/>
          </w:rPr>
          <w:t>6</w:t>
        </w:r>
        <w:r w:rsidRPr="00C96ED0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00C" w:rsidRDefault="00DB300C" w:rsidP="00FC58BE">
      <w:pPr>
        <w:spacing w:after="0" w:line="240" w:lineRule="auto"/>
      </w:pPr>
      <w:r>
        <w:separator/>
      </w:r>
    </w:p>
  </w:footnote>
  <w:footnote w:type="continuationSeparator" w:id="0">
    <w:p w:rsidR="00DB300C" w:rsidRDefault="00DB300C" w:rsidP="00FC58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6153A"/>
    <w:multiLevelType w:val="hybridMultilevel"/>
    <w:tmpl w:val="08CA7F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60E349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2720C"/>
    <w:multiLevelType w:val="hybridMultilevel"/>
    <w:tmpl w:val="B238C592"/>
    <w:lvl w:ilvl="0" w:tplc="446A0E6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B2297"/>
    <w:multiLevelType w:val="hybridMultilevel"/>
    <w:tmpl w:val="8A60EE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79483D"/>
    <w:multiLevelType w:val="hybridMultilevel"/>
    <w:tmpl w:val="115AF5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62511"/>
    <w:multiLevelType w:val="hybridMultilevel"/>
    <w:tmpl w:val="6A04A13C"/>
    <w:lvl w:ilvl="0" w:tplc="1BEA65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E31951"/>
    <w:multiLevelType w:val="hybridMultilevel"/>
    <w:tmpl w:val="DF985DF0"/>
    <w:lvl w:ilvl="0" w:tplc="1B82CC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1E5184"/>
    <w:multiLevelType w:val="hybridMultilevel"/>
    <w:tmpl w:val="5524B7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D176F2"/>
    <w:multiLevelType w:val="hybridMultilevel"/>
    <w:tmpl w:val="E4BCC7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10A70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036126"/>
    <w:multiLevelType w:val="hybridMultilevel"/>
    <w:tmpl w:val="4E8490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AB370E7"/>
    <w:multiLevelType w:val="hybridMultilevel"/>
    <w:tmpl w:val="F7FE69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7F1C60"/>
    <w:multiLevelType w:val="hybridMultilevel"/>
    <w:tmpl w:val="A2B43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FB209E"/>
    <w:multiLevelType w:val="hybridMultilevel"/>
    <w:tmpl w:val="A704D8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037E9E"/>
    <w:multiLevelType w:val="hybridMultilevel"/>
    <w:tmpl w:val="B3E618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207A8E"/>
    <w:multiLevelType w:val="hybridMultilevel"/>
    <w:tmpl w:val="26ECB8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582B8C"/>
    <w:multiLevelType w:val="hybridMultilevel"/>
    <w:tmpl w:val="E9CE48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346906"/>
    <w:multiLevelType w:val="hybridMultilevel"/>
    <w:tmpl w:val="D62E38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0A602D0"/>
    <w:multiLevelType w:val="hybridMultilevel"/>
    <w:tmpl w:val="C92E71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3229104C"/>
    <w:multiLevelType w:val="hybridMultilevel"/>
    <w:tmpl w:val="CADC1788"/>
    <w:lvl w:ilvl="0" w:tplc="90964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5054E9"/>
    <w:multiLevelType w:val="hybridMultilevel"/>
    <w:tmpl w:val="82649ACC"/>
    <w:lvl w:ilvl="0" w:tplc="0E58B69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3CD322E8"/>
    <w:multiLevelType w:val="hybridMultilevel"/>
    <w:tmpl w:val="36907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192112"/>
    <w:multiLevelType w:val="hybridMultilevel"/>
    <w:tmpl w:val="815AD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B62A8A"/>
    <w:multiLevelType w:val="hybridMultilevel"/>
    <w:tmpl w:val="5C8A9346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3F5D067D"/>
    <w:multiLevelType w:val="hybridMultilevel"/>
    <w:tmpl w:val="2AD2411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F3010"/>
    <w:multiLevelType w:val="hybridMultilevel"/>
    <w:tmpl w:val="7AF69A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84765F"/>
    <w:multiLevelType w:val="hybridMultilevel"/>
    <w:tmpl w:val="1CC61928"/>
    <w:lvl w:ilvl="0" w:tplc="86E8E5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833D0C"/>
    <w:multiLevelType w:val="hybridMultilevel"/>
    <w:tmpl w:val="111260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E74225"/>
    <w:multiLevelType w:val="hybridMultilevel"/>
    <w:tmpl w:val="017EAA7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615B3D9D"/>
    <w:multiLevelType w:val="hybridMultilevel"/>
    <w:tmpl w:val="F99EC6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DB1843"/>
    <w:multiLevelType w:val="hybridMultilevel"/>
    <w:tmpl w:val="ED1CEDC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645E4281"/>
    <w:multiLevelType w:val="hybridMultilevel"/>
    <w:tmpl w:val="A1966A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00390E"/>
    <w:multiLevelType w:val="hybridMultilevel"/>
    <w:tmpl w:val="25FCA208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77AF34DC"/>
    <w:multiLevelType w:val="hybridMultilevel"/>
    <w:tmpl w:val="69A42D6A"/>
    <w:lvl w:ilvl="0" w:tplc="2C9497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ABE0F30"/>
    <w:multiLevelType w:val="hybridMultilevel"/>
    <w:tmpl w:val="B6E882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1202ED"/>
    <w:multiLevelType w:val="multilevel"/>
    <w:tmpl w:val="EBE8B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9"/>
  </w:num>
  <w:num w:numId="3">
    <w:abstractNumId w:val="15"/>
  </w:num>
  <w:num w:numId="4">
    <w:abstractNumId w:val="16"/>
  </w:num>
  <w:num w:numId="5">
    <w:abstractNumId w:val="29"/>
  </w:num>
  <w:num w:numId="6">
    <w:abstractNumId w:val="17"/>
  </w:num>
  <w:num w:numId="7">
    <w:abstractNumId w:val="7"/>
  </w:num>
  <w:num w:numId="8">
    <w:abstractNumId w:val="9"/>
  </w:num>
  <w:num w:numId="9">
    <w:abstractNumId w:val="30"/>
  </w:num>
  <w:num w:numId="10">
    <w:abstractNumId w:val="21"/>
  </w:num>
  <w:num w:numId="11">
    <w:abstractNumId w:val="22"/>
  </w:num>
  <w:num w:numId="12">
    <w:abstractNumId w:val="24"/>
  </w:num>
  <w:num w:numId="13">
    <w:abstractNumId w:val="4"/>
  </w:num>
  <w:num w:numId="14">
    <w:abstractNumId w:val="5"/>
  </w:num>
  <w:num w:numId="15">
    <w:abstractNumId w:val="32"/>
  </w:num>
  <w:num w:numId="16">
    <w:abstractNumId w:val="12"/>
  </w:num>
  <w:num w:numId="17">
    <w:abstractNumId w:val="18"/>
  </w:num>
  <w:num w:numId="18">
    <w:abstractNumId w:val="3"/>
  </w:num>
  <w:num w:numId="19">
    <w:abstractNumId w:val="13"/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25"/>
  </w:num>
  <w:num w:numId="23">
    <w:abstractNumId w:val="11"/>
  </w:num>
  <w:num w:numId="24">
    <w:abstractNumId w:val="14"/>
  </w:num>
  <w:num w:numId="25">
    <w:abstractNumId w:val="10"/>
  </w:num>
  <w:num w:numId="26">
    <w:abstractNumId w:val="31"/>
  </w:num>
  <w:num w:numId="27">
    <w:abstractNumId w:val="0"/>
  </w:num>
  <w:num w:numId="28">
    <w:abstractNumId w:val="28"/>
  </w:num>
  <w:num w:numId="29">
    <w:abstractNumId w:val="8"/>
  </w:num>
  <w:num w:numId="30">
    <w:abstractNumId w:val="26"/>
  </w:num>
  <w:num w:numId="31">
    <w:abstractNumId w:val="1"/>
  </w:num>
  <w:num w:numId="32">
    <w:abstractNumId w:val="27"/>
  </w:num>
  <w:num w:numId="33">
    <w:abstractNumId w:val="23"/>
  </w:num>
  <w:num w:numId="34">
    <w:abstractNumId w:val="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/>
  <w:rsids>
    <w:rsidRoot w:val="005808E4"/>
    <w:rsid w:val="00000601"/>
    <w:rsid w:val="00002AD7"/>
    <w:rsid w:val="00004D71"/>
    <w:rsid w:val="000101F7"/>
    <w:rsid w:val="0001154A"/>
    <w:rsid w:val="00014636"/>
    <w:rsid w:val="00031356"/>
    <w:rsid w:val="00031A49"/>
    <w:rsid w:val="00037A4A"/>
    <w:rsid w:val="00042197"/>
    <w:rsid w:val="00042205"/>
    <w:rsid w:val="000446DE"/>
    <w:rsid w:val="00047E8C"/>
    <w:rsid w:val="00053FD0"/>
    <w:rsid w:val="00055E48"/>
    <w:rsid w:val="000613D5"/>
    <w:rsid w:val="000638FE"/>
    <w:rsid w:val="000668D1"/>
    <w:rsid w:val="00070D00"/>
    <w:rsid w:val="00072745"/>
    <w:rsid w:val="00081A61"/>
    <w:rsid w:val="000910E6"/>
    <w:rsid w:val="00092490"/>
    <w:rsid w:val="00093C8A"/>
    <w:rsid w:val="00096088"/>
    <w:rsid w:val="000A102F"/>
    <w:rsid w:val="000A174B"/>
    <w:rsid w:val="000A33E9"/>
    <w:rsid w:val="000A5B90"/>
    <w:rsid w:val="000C001F"/>
    <w:rsid w:val="000C0615"/>
    <w:rsid w:val="000C1F27"/>
    <w:rsid w:val="000C68FB"/>
    <w:rsid w:val="000D12D0"/>
    <w:rsid w:val="000D4467"/>
    <w:rsid w:val="000D4FFE"/>
    <w:rsid w:val="000D7334"/>
    <w:rsid w:val="000D7931"/>
    <w:rsid w:val="000F0D6D"/>
    <w:rsid w:val="000F3B0E"/>
    <w:rsid w:val="000F5588"/>
    <w:rsid w:val="000F5D90"/>
    <w:rsid w:val="000F71D5"/>
    <w:rsid w:val="00100500"/>
    <w:rsid w:val="0010068E"/>
    <w:rsid w:val="00101AA0"/>
    <w:rsid w:val="00102ED5"/>
    <w:rsid w:val="001109D5"/>
    <w:rsid w:val="00112801"/>
    <w:rsid w:val="00113E82"/>
    <w:rsid w:val="00114077"/>
    <w:rsid w:val="00121B9B"/>
    <w:rsid w:val="00123370"/>
    <w:rsid w:val="00132DD3"/>
    <w:rsid w:val="00137518"/>
    <w:rsid w:val="001436C0"/>
    <w:rsid w:val="00143864"/>
    <w:rsid w:val="00152814"/>
    <w:rsid w:val="001620F0"/>
    <w:rsid w:val="00162F7C"/>
    <w:rsid w:val="001650AB"/>
    <w:rsid w:val="00176801"/>
    <w:rsid w:val="001775E6"/>
    <w:rsid w:val="00180931"/>
    <w:rsid w:val="0018208D"/>
    <w:rsid w:val="00185B4A"/>
    <w:rsid w:val="00191BE2"/>
    <w:rsid w:val="00195EB7"/>
    <w:rsid w:val="001B3F6D"/>
    <w:rsid w:val="001B4E27"/>
    <w:rsid w:val="001B7A0C"/>
    <w:rsid w:val="001C56D3"/>
    <w:rsid w:val="001D4748"/>
    <w:rsid w:val="001E2F54"/>
    <w:rsid w:val="001E524B"/>
    <w:rsid w:val="001F0023"/>
    <w:rsid w:val="001F08E0"/>
    <w:rsid w:val="001F24BA"/>
    <w:rsid w:val="001F4456"/>
    <w:rsid w:val="00200B79"/>
    <w:rsid w:val="00202D71"/>
    <w:rsid w:val="00203632"/>
    <w:rsid w:val="002037D2"/>
    <w:rsid w:val="0021062E"/>
    <w:rsid w:val="00213259"/>
    <w:rsid w:val="00213586"/>
    <w:rsid w:val="00217A85"/>
    <w:rsid w:val="002222DA"/>
    <w:rsid w:val="00227F24"/>
    <w:rsid w:val="00231723"/>
    <w:rsid w:val="00234943"/>
    <w:rsid w:val="002378DA"/>
    <w:rsid w:val="00244BD4"/>
    <w:rsid w:val="00244FC0"/>
    <w:rsid w:val="00254BA4"/>
    <w:rsid w:val="00254F3F"/>
    <w:rsid w:val="00256546"/>
    <w:rsid w:val="0026341E"/>
    <w:rsid w:val="00263EB5"/>
    <w:rsid w:val="00264449"/>
    <w:rsid w:val="002655B9"/>
    <w:rsid w:val="0026641A"/>
    <w:rsid w:val="00270622"/>
    <w:rsid w:val="00275C92"/>
    <w:rsid w:val="00280D96"/>
    <w:rsid w:val="002835C4"/>
    <w:rsid w:val="00286052"/>
    <w:rsid w:val="0028735B"/>
    <w:rsid w:val="00287918"/>
    <w:rsid w:val="00297FA2"/>
    <w:rsid w:val="002A2E17"/>
    <w:rsid w:val="002B2994"/>
    <w:rsid w:val="002B6A88"/>
    <w:rsid w:val="002D6D23"/>
    <w:rsid w:val="002E67F2"/>
    <w:rsid w:val="002F1864"/>
    <w:rsid w:val="002F2FEC"/>
    <w:rsid w:val="002F78C9"/>
    <w:rsid w:val="00301F88"/>
    <w:rsid w:val="00306F7F"/>
    <w:rsid w:val="003128E2"/>
    <w:rsid w:val="003175C9"/>
    <w:rsid w:val="0032269E"/>
    <w:rsid w:val="00323761"/>
    <w:rsid w:val="003276D7"/>
    <w:rsid w:val="003278B2"/>
    <w:rsid w:val="00335940"/>
    <w:rsid w:val="00345896"/>
    <w:rsid w:val="00352383"/>
    <w:rsid w:val="00355A6F"/>
    <w:rsid w:val="00360EEE"/>
    <w:rsid w:val="00361022"/>
    <w:rsid w:val="00362B54"/>
    <w:rsid w:val="00362B7C"/>
    <w:rsid w:val="00364BBE"/>
    <w:rsid w:val="00365D52"/>
    <w:rsid w:val="0036774A"/>
    <w:rsid w:val="00373399"/>
    <w:rsid w:val="00373AC5"/>
    <w:rsid w:val="003748AF"/>
    <w:rsid w:val="00380BD4"/>
    <w:rsid w:val="00391601"/>
    <w:rsid w:val="00391A5C"/>
    <w:rsid w:val="00391AA8"/>
    <w:rsid w:val="00391BD1"/>
    <w:rsid w:val="00391E68"/>
    <w:rsid w:val="003964EE"/>
    <w:rsid w:val="003971F5"/>
    <w:rsid w:val="003A1193"/>
    <w:rsid w:val="003A2796"/>
    <w:rsid w:val="003D1122"/>
    <w:rsid w:val="003E691F"/>
    <w:rsid w:val="003F09CA"/>
    <w:rsid w:val="00404583"/>
    <w:rsid w:val="00404D54"/>
    <w:rsid w:val="004050A7"/>
    <w:rsid w:val="0041191A"/>
    <w:rsid w:val="00412A09"/>
    <w:rsid w:val="0041330A"/>
    <w:rsid w:val="00414375"/>
    <w:rsid w:val="00414E30"/>
    <w:rsid w:val="00416194"/>
    <w:rsid w:val="004163DB"/>
    <w:rsid w:val="00417248"/>
    <w:rsid w:val="0042066A"/>
    <w:rsid w:val="00420CFD"/>
    <w:rsid w:val="00420DFF"/>
    <w:rsid w:val="0042205B"/>
    <w:rsid w:val="0043191C"/>
    <w:rsid w:val="00437A4F"/>
    <w:rsid w:val="00451AC1"/>
    <w:rsid w:val="00460981"/>
    <w:rsid w:val="00470BDF"/>
    <w:rsid w:val="004821D0"/>
    <w:rsid w:val="004822AC"/>
    <w:rsid w:val="004937FD"/>
    <w:rsid w:val="004A3920"/>
    <w:rsid w:val="004B2761"/>
    <w:rsid w:val="004C0BF8"/>
    <w:rsid w:val="004C1BDD"/>
    <w:rsid w:val="004C5BBA"/>
    <w:rsid w:val="004C7934"/>
    <w:rsid w:val="004D255D"/>
    <w:rsid w:val="004D37A1"/>
    <w:rsid w:val="004E0B10"/>
    <w:rsid w:val="004E20A8"/>
    <w:rsid w:val="004E3A0C"/>
    <w:rsid w:val="004E3B03"/>
    <w:rsid w:val="00503FAB"/>
    <w:rsid w:val="0050596E"/>
    <w:rsid w:val="0050664D"/>
    <w:rsid w:val="00507D02"/>
    <w:rsid w:val="00511CFE"/>
    <w:rsid w:val="00512A26"/>
    <w:rsid w:val="00521A39"/>
    <w:rsid w:val="00533887"/>
    <w:rsid w:val="00535443"/>
    <w:rsid w:val="00536415"/>
    <w:rsid w:val="00543510"/>
    <w:rsid w:val="00545BF9"/>
    <w:rsid w:val="00546C91"/>
    <w:rsid w:val="00547199"/>
    <w:rsid w:val="00552AF4"/>
    <w:rsid w:val="005557DF"/>
    <w:rsid w:val="00560CA7"/>
    <w:rsid w:val="00561CC0"/>
    <w:rsid w:val="0056292B"/>
    <w:rsid w:val="00573D47"/>
    <w:rsid w:val="005808E4"/>
    <w:rsid w:val="005863BA"/>
    <w:rsid w:val="00587C59"/>
    <w:rsid w:val="00590721"/>
    <w:rsid w:val="00593823"/>
    <w:rsid w:val="00593946"/>
    <w:rsid w:val="0059798E"/>
    <w:rsid w:val="005A32E4"/>
    <w:rsid w:val="005A5C49"/>
    <w:rsid w:val="005A5E5C"/>
    <w:rsid w:val="005B2F19"/>
    <w:rsid w:val="005B6D6D"/>
    <w:rsid w:val="005B72D4"/>
    <w:rsid w:val="005C2153"/>
    <w:rsid w:val="005C6307"/>
    <w:rsid w:val="005C63E2"/>
    <w:rsid w:val="005C7B45"/>
    <w:rsid w:val="005D1A76"/>
    <w:rsid w:val="005D6633"/>
    <w:rsid w:val="005E0695"/>
    <w:rsid w:val="005E2900"/>
    <w:rsid w:val="005E5E45"/>
    <w:rsid w:val="005E701A"/>
    <w:rsid w:val="005E7811"/>
    <w:rsid w:val="005F2172"/>
    <w:rsid w:val="005F49C0"/>
    <w:rsid w:val="005F637D"/>
    <w:rsid w:val="006028C2"/>
    <w:rsid w:val="00607A3A"/>
    <w:rsid w:val="006114AA"/>
    <w:rsid w:val="00611C8A"/>
    <w:rsid w:val="00611E29"/>
    <w:rsid w:val="00624120"/>
    <w:rsid w:val="006246FB"/>
    <w:rsid w:val="00630FAC"/>
    <w:rsid w:val="00631CEC"/>
    <w:rsid w:val="00632B84"/>
    <w:rsid w:val="006402EB"/>
    <w:rsid w:val="00650E78"/>
    <w:rsid w:val="00653524"/>
    <w:rsid w:val="00654826"/>
    <w:rsid w:val="006548F9"/>
    <w:rsid w:val="00661FD1"/>
    <w:rsid w:val="0066232E"/>
    <w:rsid w:val="00665492"/>
    <w:rsid w:val="00665D7F"/>
    <w:rsid w:val="00672625"/>
    <w:rsid w:val="0067309D"/>
    <w:rsid w:val="0067380F"/>
    <w:rsid w:val="0067391A"/>
    <w:rsid w:val="00674B50"/>
    <w:rsid w:val="00676619"/>
    <w:rsid w:val="00680F1E"/>
    <w:rsid w:val="006879AC"/>
    <w:rsid w:val="00690C27"/>
    <w:rsid w:val="00690C6F"/>
    <w:rsid w:val="006A1071"/>
    <w:rsid w:val="006A7392"/>
    <w:rsid w:val="006B20EA"/>
    <w:rsid w:val="006B3CA9"/>
    <w:rsid w:val="006B6DD3"/>
    <w:rsid w:val="006B794E"/>
    <w:rsid w:val="006C1E03"/>
    <w:rsid w:val="006C305B"/>
    <w:rsid w:val="006D4F8F"/>
    <w:rsid w:val="006E1DFF"/>
    <w:rsid w:val="006E378F"/>
    <w:rsid w:val="006F2434"/>
    <w:rsid w:val="006F2637"/>
    <w:rsid w:val="006F3B35"/>
    <w:rsid w:val="00701922"/>
    <w:rsid w:val="00702D0D"/>
    <w:rsid w:val="007034F1"/>
    <w:rsid w:val="00705A1F"/>
    <w:rsid w:val="00706122"/>
    <w:rsid w:val="00712137"/>
    <w:rsid w:val="00724139"/>
    <w:rsid w:val="00725B45"/>
    <w:rsid w:val="00726930"/>
    <w:rsid w:val="00726994"/>
    <w:rsid w:val="007342FF"/>
    <w:rsid w:val="00734EE3"/>
    <w:rsid w:val="007351D4"/>
    <w:rsid w:val="00743CA4"/>
    <w:rsid w:val="00744892"/>
    <w:rsid w:val="00746E85"/>
    <w:rsid w:val="007473D5"/>
    <w:rsid w:val="00751BF2"/>
    <w:rsid w:val="00751C06"/>
    <w:rsid w:val="00753A02"/>
    <w:rsid w:val="00766071"/>
    <w:rsid w:val="007678E2"/>
    <w:rsid w:val="00767E0C"/>
    <w:rsid w:val="00773C23"/>
    <w:rsid w:val="00780A34"/>
    <w:rsid w:val="0078545E"/>
    <w:rsid w:val="00787B54"/>
    <w:rsid w:val="00792AA4"/>
    <w:rsid w:val="00794521"/>
    <w:rsid w:val="007A1A0B"/>
    <w:rsid w:val="007A2D5C"/>
    <w:rsid w:val="007A4744"/>
    <w:rsid w:val="007A47B2"/>
    <w:rsid w:val="007A7401"/>
    <w:rsid w:val="007B24E4"/>
    <w:rsid w:val="007C359A"/>
    <w:rsid w:val="007C3D70"/>
    <w:rsid w:val="007C3FDB"/>
    <w:rsid w:val="007D0102"/>
    <w:rsid w:val="007D0EFC"/>
    <w:rsid w:val="007D1115"/>
    <w:rsid w:val="007D22D2"/>
    <w:rsid w:val="007D2395"/>
    <w:rsid w:val="007D64CA"/>
    <w:rsid w:val="007D6D56"/>
    <w:rsid w:val="007D75BA"/>
    <w:rsid w:val="007E313E"/>
    <w:rsid w:val="007E420B"/>
    <w:rsid w:val="007E4B9C"/>
    <w:rsid w:val="007F10B0"/>
    <w:rsid w:val="007F1825"/>
    <w:rsid w:val="007F4743"/>
    <w:rsid w:val="00802540"/>
    <w:rsid w:val="00802AD0"/>
    <w:rsid w:val="0080389E"/>
    <w:rsid w:val="00803FD3"/>
    <w:rsid w:val="00804173"/>
    <w:rsid w:val="008107A6"/>
    <w:rsid w:val="00812BC1"/>
    <w:rsid w:val="008154A1"/>
    <w:rsid w:val="008167A2"/>
    <w:rsid w:val="00820924"/>
    <w:rsid w:val="00822933"/>
    <w:rsid w:val="00823005"/>
    <w:rsid w:val="00824D71"/>
    <w:rsid w:val="00826F93"/>
    <w:rsid w:val="00831066"/>
    <w:rsid w:val="00831A65"/>
    <w:rsid w:val="00832D94"/>
    <w:rsid w:val="008343DF"/>
    <w:rsid w:val="00836A81"/>
    <w:rsid w:val="00837A8C"/>
    <w:rsid w:val="00841283"/>
    <w:rsid w:val="0085063E"/>
    <w:rsid w:val="00855462"/>
    <w:rsid w:val="008735F2"/>
    <w:rsid w:val="00874B23"/>
    <w:rsid w:val="00880680"/>
    <w:rsid w:val="00883AA7"/>
    <w:rsid w:val="00885576"/>
    <w:rsid w:val="00886D2C"/>
    <w:rsid w:val="00893268"/>
    <w:rsid w:val="008A44E8"/>
    <w:rsid w:val="008A4F90"/>
    <w:rsid w:val="008A546E"/>
    <w:rsid w:val="008A666A"/>
    <w:rsid w:val="008A6B57"/>
    <w:rsid w:val="008B4255"/>
    <w:rsid w:val="008B46C3"/>
    <w:rsid w:val="008B5911"/>
    <w:rsid w:val="008C266C"/>
    <w:rsid w:val="008C2FD0"/>
    <w:rsid w:val="008C39C0"/>
    <w:rsid w:val="008C5415"/>
    <w:rsid w:val="008C56C5"/>
    <w:rsid w:val="008C6C86"/>
    <w:rsid w:val="008D308B"/>
    <w:rsid w:val="008D5122"/>
    <w:rsid w:val="008E232C"/>
    <w:rsid w:val="008E529C"/>
    <w:rsid w:val="008F3E1A"/>
    <w:rsid w:val="008F55FB"/>
    <w:rsid w:val="009037CF"/>
    <w:rsid w:val="009119C8"/>
    <w:rsid w:val="00917FD2"/>
    <w:rsid w:val="009226B5"/>
    <w:rsid w:val="0092294D"/>
    <w:rsid w:val="0092506E"/>
    <w:rsid w:val="00926412"/>
    <w:rsid w:val="00927E92"/>
    <w:rsid w:val="009328D4"/>
    <w:rsid w:val="00956EDC"/>
    <w:rsid w:val="0096612C"/>
    <w:rsid w:val="00976191"/>
    <w:rsid w:val="009811E4"/>
    <w:rsid w:val="00981C78"/>
    <w:rsid w:val="00991D6D"/>
    <w:rsid w:val="00991F5E"/>
    <w:rsid w:val="00994AC0"/>
    <w:rsid w:val="009A05AC"/>
    <w:rsid w:val="009A660C"/>
    <w:rsid w:val="009A694F"/>
    <w:rsid w:val="009A7CE5"/>
    <w:rsid w:val="009B4BF7"/>
    <w:rsid w:val="009C0DB4"/>
    <w:rsid w:val="009C18FD"/>
    <w:rsid w:val="009C2A1A"/>
    <w:rsid w:val="009C30E2"/>
    <w:rsid w:val="009C3A2E"/>
    <w:rsid w:val="009C73CD"/>
    <w:rsid w:val="009D42F8"/>
    <w:rsid w:val="009D7731"/>
    <w:rsid w:val="009E571A"/>
    <w:rsid w:val="009E6417"/>
    <w:rsid w:val="009E66E0"/>
    <w:rsid w:val="009F0BD2"/>
    <w:rsid w:val="009F0D79"/>
    <w:rsid w:val="009F1592"/>
    <w:rsid w:val="009F2361"/>
    <w:rsid w:val="009F2DE1"/>
    <w:rsid w:val="00A0105E"/>
    <w:rsid w:val="00A06107"/>
    <w:rsid w:val="00A10582"/>
    <w:rsid w:val="00A16A46"/>
    <w:rsid w:val="00A21B1C"/>
    <w:rsid w:val="00A2203E"/>
    <w:rsid w:val="00A229E2"/>
    <w:rsid w:val="00A25AB1"/>
    <w:rsid w:val="00A330F4"/>
    <w:rsid w:val="00A346D7"/>
    <w:rsid w:val="00A427D2"/>
    <w:rsid w:val="00A56B40"/>
    <w:rsid w:val="00A56D2A"/>
    <w:rsid w:val="00A61007"/>
    <w:rsid w:val="00A65567"/>
    <w:rsid w:val="00A67D75"/>
    <w:rsid w:val="00A70B42"/>
    <w:rsid w:val="00A74DD2"/>
    <w:rsid w:val="00A74EC9"/>
    <w:rsid w:val="00A77321"/>
    <w:rsid w:val="00A90B59"/>
    <w:rsid w:val="00AA785B"/>
    <w:rsid w:val="00AB0673"/>
    <w:rsid w:val="00AB34E0"/>
    <w:rsid w:val="00AB3CF4"/>
    <w:rsid w:val="00AD0DEA"/>
    <w:rsid w:val="00AD11B7"/>
    <w:rsid w:val="00AD5C60"/>
    <w:rsid w:val="00AD7A54"/>
    <w:rsid w:val="00AD7D84"/>
    <w:rsid w:val="00AE42E3"/>
    <w:rsid w:val="00AE75AA"/>
    <w:rsid w:val="00AF0204"/>
    <w:rsid w:val="00AF2148"/>
    <w:rsid w:val="00AF47AA"/>
    <w:rsid w:val="00AF7309"/>
    <w:rsid w:val="00B0163C"/>
    <w:rsid w:val="00B03F51"/>
    <w:rsid w:val="00B07500"/>
    <w:rsid w:val="00B108AA"/>
    <w:rsid w:val="00B10F83"/>
    <w:rsid w:val="00B17BAB"/>
    <w:rsid w:val="00B17E53"/>
    <w:rsid w:val="00B31172"/>
    <w:rsid w:val="00B32E6B"/>
    <w:rsid w:val="00B36C3B"/>
    <w:rsid w:val="00B402CC"/>
    <w:rsid w:val="00B42974"/>
    <w:rsid w:val="00B46FCD"/>
    <w:rsid w:val="00B5128D"/>
    <w:rsid w:val="00B5388E"/>
    <w:rsid w:val="00B547DA"/>
    <w:rsid w:val="00B64C99"/>
    <w:rsid w:val="00B746A9"/>
    <w:rsid w:val="00B74D98"/>
    <w:rsid w:val="00B75AB2"/>
    <w:rsid w:val="00B76183"/>
    <w:rsid w:val="00B76369"/>
    <w:rsid w:val="00B85B3F"/>
    <w:rsid w:val="00B938DE"/>
    <w:rsid w:val="00BA0CBD"/>
    <w:rsid w:val="00BA4E4B"/>
    <w:rsid w:val="00BB4D5E"/>
    <w:rsid w:val="00BC6D14"/>
    <w:rsid w:val="00BD208D"/>
    <w:rsid w:val="00BD3C68"/>
    <w:rsid w:val="00BE0030"/>
    <w:rsid w:val="00BE621A"/>
    <w:rsid w:val="00BF308A"/>
    <w:rsid w:val="00BF4B45"/>
    <w:rsid w:val="00BF4B9E"/>
    <w:rsid w:val="00BF5493"/>
    <w:rsid w:val="00BF6B75"/>
    <w:rsid w:val="00C00726"/>
    <w:rsid w:val="00C0433A"/>
    <w:rsid w:val="00C0709A"/>
    <w:rsid w:val="00C10C2E"/>
    <w:rsid w:val="00C161A9"/>
    <w:rsid w:val="00C17142"/>
    <w:rsid w:val="00C23078"/>
    <w:rsid w:val="00C25A8D"/>
    <w:rsid w:val="00C25F91"/>
    <w:rsid w:val="00C27117"/>
    <w:rsid w:val="00C274CD"/>
    <w:rsid w:val="00C27A6C"/>
    <w:rsid w:val="00C359D7"/>
    <w:rsid w:val="00C41290"/>
    <w:rsid w:val="00C434C3"/>
    <w:rsid w:val="00C460FD"/>
    <w:rsid w:val="00C53D83"/>
    <w:rsid w:val="00C563EF"/>
    <w:rsid w:val="00C56D31"/>
    <w:rsid w:val="00C609DC"/>
    <w:rsid w:val="00C60BAF"/>
    <w:rsid w:val="00C70013"/>
    <w:rsid w:val="00C72A34"/>
    <w:rsid w:val="00C80E07"/>
    <w:rsid w:val="00C854E2"/>
    <w:rsid w:val="00C85DF1"/>
    <w:rsid w:val="00C87BC7"/>
    <w:rsid w:val="00C93928"/>
    <w:rsid w:val="00C93E17"/>
    <w:rsid w:val="00C96ED0"/>
    <w:rsid w:val="00C97435"/>
    <w:rsid w:val="00CA073D"/>
    <w:rsid w:val="00CA2475"/>
    <w:rsid w:val="00CA590F"/>
    <w:rsid w:val="00CA7F3C"/>
    <w:rsid w:val="00CB7230"/>
    <w:rsid w:val="00CC006C"/>
    <w:rsid w:val="00CC6090"/>
    <w:rsid w:val="00CC6F4B"/>
    <w:rsid w:val="00CD15BA"/>
    <w:rsid w:val="00CE354A"/>
    <w:rsid w:val="00CE35C9"/>
    <w:rsid w:val="00CE4012"/>
    <w:rsid w:val="00CE64D5"/>
    <w:rsid w:val="00CF2AA5"/>
    <w:rsid w:val="00CF610A"/>
    <w:rsid w:val="00D24A4A"/>
    <w:rsid w:val="00D33AE8"/>
    <w:rsid w:val="00D36520"/>
    <w:rsid w:val="00D4142F"/>
    <w:rsid w:val="00D4575E"/>
    <w:rsid w:val="00D473C8"/>
    <w:rsid w:val="00D51DF2"/>
    <w:rsid w:val="00D53042"/>
    <w:rsid w:val="00D62E17"/>
    <w:rsid w:val="00D64AF9"/>
    <w:rsid w:val="00D65526"/>
    <w:rsid w:val="00D6797E"/>
    <w:rsid w:val="00D70F60"/>
    <w:rsid w:val="00D725BC"/>
    <w:rsid w:val="00D72E33"/>
    <w:rsid w:val="00D77E14"/>
    <w:rsid w:val="00D80188"/>
    <w:rsid w:val="00D801F9"/>
    <w:rsid w:val="00D82090"/>
    <w:rsid w:val="00D82A73"/>
    <w:rsid w:val="00D839AE"/>
    <w:rsid w:val="00D8631D"/>
    <w:rsid w:val="00D86444"/>
    <w:rsid w:val="00D87561"/>
    <w:rsid w:val="00D92E08"/>
    <w:rsid w:val="00D93217"/>
    <w:rsid w:val="00DA0E9E"/>
    <w:rsid w:val="00DA2267"/>
    <w:rsid w:val="00DA2AA3"/>
    <w:rsid w:val="00DA2CB6"/>
    <w:rsid w:val="00DA31C6"/>
    <w:rsid w:val="00DA4882"/>
    <w:rsid w:val="00DB14D2"/>
    <w:rsid w:val="00DB300C"/>
    <w:rsid w:val="00DC0AF4"/>
    <w:rsid w:val="00DC3BBE"/>
    <w:rsid w:val="00DC6FD4"/>
    <w:rsid w:val="00DD3D1F"/>
    <w:rsid w:val="00DE10B1"/>
    <w:rsid w:val="00DE1755"/>
    <w:rsid w:val="00DE3E2E"/>
    <w:rsid w:val="00DE5674"/>
    <w:rsid w:val="00DE5DF2"/>
    <w:rsid w:val="00DE6B61"/>
    <w:rsid w:val="00DF374B"/>
    <w:rsid w:val="00DF6689"/>
    <w:rsid w:val="00DF67B5"/>
    <w:rsid w:val="00DF757A"/>
    <w:rsid w:val="00E043BD"/>
    <w:rsid w:val="00E11E9C"/>
    <w:rsid w:val="00E1265B"/>
    <w:rsid w:val="00E162C9"/>
    <w:rsid w:val="00E166A9"/>
    <w:rsid w:val="00E21C48"/>
    <w:rsid w:val="00E244C2"/>
    <w:rsid w:val="00E249FD"/>
    <w:rsid w:val="00E310EE"/>
    <w:rsid w:val="00E377E5"/>
    <w:rsid w:val="00E4615D"/>
    <w:rsid w:val="00E52890"/>
    <w:rsid w:val="00E535CB"/>
    <w:rsid w:val="00E55932"/>
    <w:rsid w:val="00E600F3"/>
    <w:rsid w:val="00E60C44"/>
    <w:rsid w:val="00E61259"/>
    <w:rsid w:val="00E612BD"/>
    <w:rsid w:val="00E645F7"/>
    <w:rsid w:val="00E65E70"/>
    <w:rsid w:val="00E660BE"/>
    <w:rsid w:val="00E669F0"/>
    <w:rsid w:val="00E66F3D"/>
    <w:rsid w:val="00E70157"/>
    <w:rsid w:val="00E80451"/>
    <w:rsid w:val="00E811AC"/>
    <w:rsid w:val="00E81BA1"/>
    <w:rsid w:val="00E92003"/>
    <w:rsid w:val="00EA000A"/>
    <w:rsid w:val="00EA1687"/>
    <w:rsid w:val="00EA50D8"/>
    <w:rsid w:val="00EB1474"/>
    <w:rsid w:val="00EB2151"/>
    <w:rsid w:val="00EB461E"/>
    <w:rsid w:val="00EB5DC7"/>
    <w:rsid w:val="00EC20EF"/>
    <w:rsid w:val="00EC3216"/>
    <w:rsid w:val="00EC3B02"/>
    <w:rsid w:val="00EC3D68"/>
    <w:rsid w:val="00EC6011"/>
    <w:rsid w:val="00EC6318"/>
    <w:rsid w:val="00EC76B3"/>
    <w:rsid w:val="00ED054D"/>
    <w:rsid w:val="00ED3574"/>
    <w:rsid w:val="00ED3C07"/>
    <w:rsid w:val="00ED3F6A"/>
    <w:rsid w:val="00ED69BF"/>
    <w:rsid w:val="00EE242A"/>
    <w:rsid w:val="00EE7D8B"/>
    <w:rsid w:val="00EF19F9"/>
    <w:rsid w:val="00EF237A"/>
    <w:rsid w:val="00EF605D"/>
    <w:rsid w:val="00F0007C"/>
    <w:rsid w:val="00F0240C"/>
    <w:rsid w:val="00F0369C"/>
    <w:rsid w:val="00F04B25"/>
    <w:rsid w:val="00F06E61"/>
    <w:rsid w:val="00F11854"/>
    <w:rsid w:val="00F204C5"/>
    <w:rsid w:val="00F2071A"/>
    <w:rsid w:val="00F2415A"/>
    <w:rsid w:val="00F333A5"/>
    <w:rsid w:val="00F34A95"/>
    <w:rsid w:val="00F35FEF"/>
    <w:rsid w:val="00F45BA8"/>
    <w:rsid w:val="00F50E3F"/>
    <w:rsid w:val="00F52D01"/>
    <w:rsid w:val="00F52F00"/>
    <w:rsid w:val="00F53D68"/>
    <w:rsid w:val="00F56A5F"/>
    <w:rsid w:val="00F60334"/>
    <w:rsid w:val="00F6599D"/>
    <w:rsid w:val="00F665F0"/>
    <w:rsid w:val="00F66772"/>
    <w:rsid w:val="00F749E3"/>
    <w:rsid w:val="00F74D4E"/>
    <w:rsid w:val="00F7521D"/>
    <w:rsid w:val="00F76262"/>
    <w:rsid w:val="00F8170E"/>
    <w:rsid w:val="00F86AC7"/>
    <w:rsid w:val="00F91EAD"/>
    <w:rsid w:val="00FA4D39"/>
    <w:rsid w:val="00FA5D4F"/>
    <w:rsid w:val="00FA6E22"/>
    <w:rsid w:val="00FC05C1"/>
    <w:rsid w:val="00FC0927"/>
    <w:rsid w:val="00FC4DE9"/>
    <w:rsid w:val="00FC58BE"/>
    <w:rsid w:val="00FC737D"/>
    <w:rsid w:val="00FD71E5"/>
    <w:rsid w:val="00FD786C"/>
    <w:rsid w:val="00FE57C0"/>
    <w:rsid w:val="00FF4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072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landokumentu">
    <w:name w:val="Document Map"/>
    <w:basedOn w:val="Normalny"/>
    <w:link w:val="PlandokumentuZnak"/>
    <w:uiPriority w:val="99"/>
    <w:semiHidden/>
    <w:unhideWhenUsed/>
    <w:rsid w:val="00D24A4A"/>
    <w:rPr>
      <w:rFonts w:ascii="Tahoma" w:hAnsi="Tahoma"/>
      <w:sz w:val="16"/>
      <w:szCs w:val="16"/>
    </w:rPr>
  </w:style>
  <w:style w:type="character" w:customStyle="1" w:styleId="PlandokumentuZnak">
    <w:name w:val="Plan dokumentu Znak"/>
    <w:link w:val="Plandokumentu"/>
    <w:uiPriority w:val="99"/>
    <w:semiHidden/>
    <w:rsid w:val="00D24A4A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0A5B90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FC4DE9"/>
    <w:pPr>
      <w:ind w:left="720"/>
      <w:contextualSpacing/>
    </w:pPr>
  </w:style>
  <w:style w:type="character" w:styleId="Pogrubienie">
    <w:name w:val="Strong"/>
    <w:qFormat/>
    <w:rsid w:val="00FA5D4F"/>
    <w:rPr>
      <w:b/>
      <w:bCs/>
    </w:rPr>
  </w:style>
  <w:style w:type="paragraph" w:styleId="Tytu">
    <w:name w:val="Title"/>
    <w:basedOn w:val="Normalny"/>
    <w:link w:val="TytuZnak"/>
    <w:qFormat/>
    <w:rsid w:val="00FA5D4F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TytuZnak">
    <w:name w:val="Tytuł Znak"/>
    <w:link w:val="Tytu"/>
    <w:rsid w:val="00FA5D4F"/>
    <w:rPr>
      <w:b/>
      <w:bCs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17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31723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uiPriority w:val="99"/>
    <w:semiHidden/>
    <w:unhideWhenUsed/>
    <w:rsid w:val="007854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545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8545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545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8545E"/>
    <w:rPr>
      <w:b/>
      <w:bCs/>
      <w:lang w:eastAsia="en-US"/>
    </w:rPr>
  </w:style>
  <w:style w:type="paragraph" w:styleId="Bezodstpw">
    <w:name w:val="No Spacing"/>
    <w:uiPriority w:val="1"/>
    <w:qFormat/>
    <w:rsid w:val="008B591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FC58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C58B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C58B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C58BE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1062E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8735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rsid w:val="00FC09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0060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B6A88"/>
    <w:rPr>
      <w:color w:val="800080" w:themeColor="followed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B3CF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9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dlaskie.eu/" TargetMode="External"/><Relationship Id="rId13" Type="http://schemas.openxmlformats.org/officeDocument/2006/relationships/hyperlink" Target="https://epuap.gov.pl/wps/portal/strefa-klienta/katalog-spraw/sprawy-ogolne/ogolne-sprawy-urzedowe-2/pismo-ogolne-do-podmiotu-publicznego-now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ip.podlaskie.eu/cms/adminpage/edit/iod@wrotapodlasia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p.podlaskie.e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kancelaria@podlaskie.e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olnictwo@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D0630-1B27-464E-B219-AACA966F8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2024</Words>
  <Characters>12146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14142</CharactersWithSpaces>
  <SharedDoc>false</SharedDoc>
  <HLinks>
    <vt:vector size="6" baseType="variant">
      <vt:variant>
        <vt:i4>1441835</vt:i4>
      </vt:variant>
      <vt:variant>
        <vt:i4>0</vt:i4>
      </vt:variant>
      <vt:variant>
        <vt:i4>0</vt:i4>
      </vt:variant>
      <vt:variant>
        <vt:i4>5</vt:i4>
      </vt:variant>
      <vt:variant>
        <vt:lpwstr>mailto:rolnictwo@wrotapodlasia.pl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Byszewska Izabella</dc:creator>
  <cp:lastModifiedBy>Bożena</cp:lastModifiedBy>
  <cp:revision>2</cp:revision>
  <cp:lastPrinted>2026-01-19T09:03:00Z</cp:lastPrinted>
  <dcterms:created xsi:type="dcterms:W3CDTF">2026-01-26T14:25:00Z</dcterms:created>
  <dcterms:modified xsi:type="dcterms:W3CDTF">2026-01-26T14:25:00Z</dcterms:modified>
</cp:coreProperties>
</file>